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A6C" w:rsidRDefault="00B70BF4" w:rsidP="00B70BF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Ответы к коллоквиуму</w:t>
      </w:r>
      <w:r w:rsidR="00D22F92">
        <w:rPr>
          <w:b/>
          <w:sz w:val="36"/>
          <w:szCs w:val="36"/>
        </w:rPr>
        <w:t xml:space="preserve"> (часть 1)</w:t>
      </w:r>
    </w:p>
    <w:p w:rsidR="00511373" w:rsidRDefault="00511373" w:rsidP="00B70BF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Каменный век</w:t>
      </w:r>
    </w:p>
    <w:p w:rsidR="00B70BF4" w:rsidRPr="00CD34FD" w:rsidRDefault="00CD34FD" w:rsidP="00CD34FD">
      <w:pPr>
        <w:pStyle w:val="1"/>
        <w:rPr>
          <w:sz w:val="36"/>
          <w:szCs w:val="36"/>
        </w:rPr>
      </w:pPr>
      <w:r w:rsidRPr="00CD34FD">
        <w:rPr>
          <w:color w:val="auto"/>
          <w:sz w:val="36"/>
          <w:szCs w:val="36"/>
        </w:rPr>
        <w:t xml:space="preserve">Вопрос </w:t>
      </w:r>
      <w:r w:rsidR="00B70BF4" w:rsidRPr="00CD34FD">
        <w:rPr>
          <w:color w:val="auto"/>
          <w:sz w:val="36"/>
          <w:szCs w:val="36"/>
        </w:rPr>
        <w:t>1. Периодизация и хронология каменного века.</w:t>
      </w:r>
    </w:p>
    <w:p w:rsidR="00713DC8" w:rsidRPr="00713DC8" w:rsidRDefault="00713DC8" w:rsidP="00713DC8">
      <w:pPr>
        <w:pStyle w:val="a3"/>
        <w:numPr>
          <w:ilvl w:val="0"/>
          <w:numId w:val="1"/>
        </w:numPr>
        <w:rPr>
          <w:b/>
        </w:rPr>
      </w:pPr>
      <w:proofErr w:type="spellStart"/>
      <w:r>
        <w:t>Х</w:t>
      </w:r>
      <w:r w:rsidR="00B70BF4">
        <w:t>рон</w:t>
      </w:r>
      <w:proofErr w:type="spellEnd"/>
      <w:r w:rsidR="00B70BF4">
        <w:t xml:space="preserve">. рамки: </w:t>
      </w:r>
      <w:r w:rsidR="00B70BF4" w:rsidRPr="00713DC8">
        <w:rPr>
          <w:b/>
        </w:rPr>
        <w:t>3 млн. лет назад</w:t>
      </w:r>
      <w:r w:rsidR="00B70BF4">
        <w:t xml:space="preserve"> (время выделения человека из животного мира) – до появления металла (8-9 тыс. лет назад на Древнем Востоке и около </w:t>
      </w:r>
      <w:r w:rsidR="00B70BF4" w:rsidRPr="00713DC8">
        <w:rPr>
          <w:b/>
        </w:rPr>
        <w:t>6-5 тыс. лет назад</w:t>
      </w:r>
      <w:r w:rsidR="00B70BF4">
        <w:t xml:space="preserve"> в Европе).</w:t>
      </w:r>
    </w:p>
    <w:p w:rsidR="00713DC8" w:rsidRPr="00713DC8" w:rsidRDefault="00713DC8" w:rsidP="00713DC8">
      <w:pPr>
        <w:pStyle w:val="a3"/>
        <w:numPr>
          <w:ilvl w:val="0"/>
          <w:numId w:val="1"/>
        </w:numPr>
        <w:rPr>
          <w:b/>
        </w:rPr>
      </w:pPr>
      <w:r>
        <w:t xml:space="preserve">Периодизация: </w:t>
      </w:r>
    </w:p>
    <w:p w:rsidR="00713DC8" w:rsidRPr="00713DC8" w:rsidRDefault="00713DC8" w:rsidP="00713DC8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 xml:space="preserve">Палеолит </w:t>
      </w:r>
      <w:r>
        <w:t xml:space="preserve">– древний каменный век – (3 млн. лет </w:t>
      </w:r>
      <w:proofErr w:type="spellStart"/>
      <w:r>
        <w:t>донэ</w:t>
      </w:r>
      <w:proofErr w:type="spellEnd"/>
      <w:r>
        <w:t xml:space="preserve"> – 10 тыс. лет </w:t>
      </w:r>
      <w:proofErr w:type="spellStart"/>
      <w:r>
        <w:t>донэ</w:t>
      </w:r>
      <w:proofErr w:type="spellEnd"/>
      <w:r>
        <w:t>).</w:t>
      </w:r>
    </w:p>
    <w:p w:rsidR="00713DC8" w:rsidRPr="00713DC8" w:rsidRDefault="00713DC8" w:rsidP="00713DC8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 xml:space="preserve">Мезолит </w:t>
      </w:r>
      <w:r>
        <w:t xml:space="preserve">– средний – (10-9 тыс. – 7 тыс. лет </w:t>
      </w:r>
      <w:proofErr w:type="spellStart"/>
      <w:r>
        <w:t>донэ</w:t>
      </w:r>
      <w:proofErr w:type="spellEnd"/>
      <w:r>
        <w:t>).</w:t>
      </w:r>
    </w:p>
    <w:p w:rsidR="00713DC8" w:rsidRPr="0022061F" w:rsidRDefault="00713DC8" w:rsidP="00713DC8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 xml:space="preserve">Неолит </w:t>
      </w:r>
      <w:r>
        <w:t xml:space="preserve"> - новый – (6-5 тыс. – 3 тыс. лет </w:t>
      </w:r>
      <w:proofErr w:type="spellStart"/>
      <w:r>
        <w:t>донэ</w:t>
      </w:r>
      <w:proofErr w:type="spellEnd"/>
      <w:r>
        <w:t>).</w:t>
      </w:r>
    </w:p>
    <w:p w:rsidR="0022061F" w:rsidRPr="0022061F" w:rsidRDefault="0022061F" w:rsidP="0022061F">
      <w:r>
        <w:t xml:space="preserve">Такая периодизация связана с изменениями в каменной индустрии: каждый период </w:t>
      </w:r>
      <w:proofErr w:type="spellStart"/>
      <w:r>
        <w:t>хар-ся</w:t>
      </w:r>
      <w:proofErr w:type="spellEnd"/>
      <w:r>
        <w:t xml:space="preserve"> своеобразными приёмами </w:t>
      </w:r>
      <w:r w:rsidRPr="0022061F">
        <w:rPr>
          <w:b/>
        </w:rPr>
        <w:t>первичного расщепления</w:t>
      </w:r>
      <w:r>
        <w:t xml:space="preserve">  </w:t>
      </w:r>
      <w:r w:rsidR="00C22B42">
        <w:t xml:space="preserve">и </w:t>
      </w:r>
      <w:r>
        <w:t xml:space="preserve">последующей </w:t>
      </w:r>
      <w:r w:rsidRPr="0022061F">
        <w:rPr>
          <w:b/>
        </w:rPr>
        <w:t>вторичной обработки камня</w:t>
      </w:r>
      <w:r>
        <w:t>.</w:t>
      </w:r>
    </w:p>
    <w:p w:rsidR="005F329C" w:rsidRPr="005F329C" w:rsidRDefault="005F329C" w:rsidP="005F329C">
      <w:pPr>
        <w:spacing w:after="120"/>
        <w:rPr>
          <w:b/>
        </w:rPr>
      </w:pPr>
      <w:r w:rsidRPr="005F329C">
        <w:rPr>
          <w:b/>
        </w:rPr>
        <w:t xml:space="preserve">Эпохи палеолита: </w:t>
      </w:r>
    </w:p>
    <w:p w:rsidR="005F329C" w:rsidRPr="005F329C" w:rsidRDefault="005F329C" w:rsidP="001047B4">
      <w:pPr>
        <w:numPr>
          <w:ilvl w:val="0"/>
          <w:numId w:val="26"/>
        </w:numPr>
        <w:tabs>
          <w:tab w:val="num" w:pos="-540"/>
        </w:tabs>
        <w:spacing w:after="120"/>
      </w:pPr>
      <w:r w:rsidRPr="005F329C">
        <w:t xml:space="preserve">Нижний палеолит – </w:t>
      </w:r>
      <w:proofErr w:type="spellStart"/>
      <w:r w:rsidRPr="005F329C">
        <w:t>олдувай</w:t>
      </w:r>
      <w:proofErr w:type="spellEnd"/>
      <w:r w:rsidRPr="005F329C">
        <w:t xml:space="preserve"> (3 млн. – 800 тыс. лет назад) и </w:t>
      </w:r>
      <w:proofErr w:type="spellStart"/>
      <w:r w:rsidRPr="005F329C">
        <w:t>ашель</w:t>
      </w:r>
      <w:proofErr w:type="spellEnd"/>
      <w:r w:rsidRPr="005F329C">
        <w:t xml:space="preserve"> (800 – 120 тыс. лет назад)</w:t>
      </w:r>
    </w:p>
    <w:p w:rsidR="005F329C" w:rsidRPr="005F329C" w:rsidRDefault="005F329C" w:rsidP="001047B4">
      <w:pPr>
        <w:numPr>
          <w:ilvl w:val="0"/>
          <w:numId w:val="26"/>
        </w:numPr>
        <w:tabs>
          <w:tab w:val="num" w:pos="-540"/>
        </w:tabs>
        <w:spacing w:after="120"/>
      </w:pPr>
      <w:r w:rsidRPr="005F329C">
        <w:t xml:space="preserve">Средний палеолит - </w:t>
      </w:r>
      <w:proofErr w:type="spellStart"/>
      <w:r w:rsidRPr="005F329C">
        <w:t>мустье</w:t>
      </w:r>
      <w:proofErr w:type="spellEnd"/>
      <w:r w:rsidRPr="005F329C">
        <w:t xml:space="preserve"> (120-40 тыс. лет назад)</w:t>
      </w:r>
    </w:p>
    <w:p w:rsidR="005F329C" w:rsidRPr="005F329C" w:rsidRDefault="005F329C" w:rsidP="001047B4">
      <w:pPr>
        <w:numPr>
          <w:ilvl w:val="0"/>
          <w:numId w:val="26"/>
        </w:numPr>
        <w:tabs>
          <w:tab w:val="num" w:pos="-540"/>
        </w:tabs>
        <w:spacing w:after="120"/>
      </w:pPr>
      <w:r w:rsidRPr="005F329C">
        <w:t>Верхний (новый, поздний) палеолит (40 тыс. лет назад – 10 тыс. лет до н.э.).</w:t>
      </w:r>
    </w:p>
    <w:p w:rsidR="005F329C" w:rsidRPr="0022061F" w:rsidRDefault="005F329C" w:rsidP="005F329C">
      <w:pPr>
        <w:spacing w:after="120"/>
        <w:rPr>
          <w:i/>
        </w:rPr>
      </w:pPr>
      <w:r w:rsidRPr="0022061F">
        <w:rPr>
          <w:i/>
        </w:rPr>
        <w:t xml:space="preserve">Олдувай – ущелье в Африке, </w:t>
      </w:r>
      <w:proofErr w:type="spellStart"/>
      <w:r w:rsidRPr="0022061F">
        <w:rPr>
          <w:i/>
        </w:rPr>
        <w:t>ашель</w:t>
      </w:r>
      <w:proofErr w:type="spellEnd"/>
      <w:r w:rsidRPr="0022061F">
        <w:rPr>
          <w:i/>
        </w:rPr>
        <w:t xml:space="preserve"> и </w:t>
      </w:r>
      <w:proofErr w:type="spellStart"/>
      <w:r w:rsidRPr="0022061F">
        <w:rPr>
          <w:i/>
        </w:rPr>
        <w:t>мустье</w:t>
      </w:r>
      <w:proofErr w:type="spellEnd"/>
      <w:r w:rsidRPr="0022061F">
        <w:rPr>
          <w:i/>
        </w:rPr>
        <w:t xml:space="preserve"> – памятники во Франции.</w:t>
      </w:r>
    </w:p>
    <w:p w:rsidR="005F329C" w:rsidRPr="0022061F" w:rsidRDefault="005F329C" w:rsidP="005F329C">
      <w:pPr>
        <w:spacing w:after="120"/>
        <w:rPr>
          <w:b/>
        </w:rPr>
      </w:pPr>
      <w:r w:rsidRPr="0022061F">
        <w:rPr>
          <w:b/>
        </w:rPr>
        <w:t>Кайнозойская эра</w:t>
      </w:r>
      <w:r w:rsidR="0022061F">
        <w:rPr>
          <w:rStyle w:val="ab"/>
          <w:b/>
        </w:rPr>
        <w:footnoteReference w:id="1"/>
      </w:r>
      <w:r w:rsidRPr="0022061F">
        <w:rPr>
          <w:b/>
        </w:rPr>
        <w:t>:</w:t>
      </w:r>
    </w:p>
    <w:p w:rsidR="005F329C" w:rsidRPr="005F329C" w:rsidRDefault="005F329C" w:rsidP="001047B4">
      <w:pPr>
        <w:numPr>
          <w:ilvl w:val="0"/>
          <w:numId w:val="27"/>
        </w:numPr>
        <w:tabs>
          <w:tab w:val="num" w:pos="-540"/>
        </w:tabs>
        <w:spacing w:after="120"/>
      </w:pPr>
      <w:r w:rsidRPr="005F329C">
        <w:t>Палеоген</w:t>
      </w:r>
    </w:p>
    <w:p w:rsidR="005F329C" w:rsidRPr="005F329C" w:rsidRDefault="005F329C" w:rsidP="001047B4">
      <w:pPr>
        <w:numPr>
          <w:ilvl w:val="0"/>
          <w:numId w:val="27"/>
        </w:numPr>
        <w:tabs>
          <w:tab w:val="num" w:pos="-540"/>
        </w:tabs>
        <w:spacing w:after="120"/>
      </w:pPr>
      <w:r w:rsidRPr="005F329C">
        <w:t>Неоген</w:t>
      </w:r>
    </w:p>
    <w:p w:rsidR="005F329C" w:rsidRPr="005F329C" w:rsidRDefault="005F329C" w:rsidP="001047B4">
      <w:pPr>
        <w:numPr>
          <w:ilvl w:val="0"/>
          <w:numId w:val="27"/>
        </w:numPr>
        <w:tabs>
          <w:tab w:val="num" w:pos="-540"/>
        </w:tabs>
        <w:spacing w:after="120"/>
      </w:pPr>
      <w:r w:rsidRPr="005F329C">
        <w:t>Антропоген</w:t>
      </w:r>
      <w:r w:rsidR="0022061F">
        <w:t xml:space="preserve"> или Четвертичный</w:t>
      </w:r>
      <w:r w:rsidR="00F36B01">
        <w:t xml:space="preserve"> период</w:t>
      </w:r>
      <w:r w:rsidR="0022061F">
        <w:t xml:space="preserve"> (Плейстоцен и Голоцен)</w:t>
      </w:r>
    </w:p>
    <w:p w:rsidR="005F329C" w:rsidRPr="0022061F" w:rsidRDefault="005F329C" w:rsidP="00EC36FF">
      <w:pPr>
        <w:spacing w:after="120"/>
        <w:ind w:left="708"/>
        <w:rPr>
          <w:b/>
        </w:rPr>
      </w:pPr>
      <w:r w:rsidRPr="0022061F">
        <w:rPr>
          <w:b/>
        </w:rPr>
        <w:t>Палеолит:</w:t>
      </w:r>
    </w:p>
    <w:p w:rsidR="005F329C" w:rsidRPr="005F329C" w:rsidRDefault="005F329C" w:rsidP="001047B4">
      <w:pPr>
        <w:numPr>
          <w:ilvl w:val="0"/>
          <w:numId w:val="28"/>
        </w:numPr>
        <w:tabs>
          <w:tab w:val="num" w:pos="168"/>
        </w:tabs>
        <w:spacing w:after="120"/>
        <w:ind w:left="1428"/>
      </w:pPr>
      <w:r w:rsidRPr="005F329C">
        <w:t>Финальный плиоцен (до 2 млн лет назад)</w:t>
      </w:r>
    </w:p>
    <w:p w:rsidR="005F329C" w:rsidRPr="005F329C" w:rsidRDefault="005F329C" w:rsidP="001047B4">
      <w:pPr>
        <w:numPr>
          <w:ilvl w:val="0"/>
          <w:numId w:val="28"/>
        </w:numPr>
        <w:tabs>
          <w:tab w:val="num" w:pos="-540"/>
        </w:tabs>
        <w:spacing w:after="120"/>
        <w:ind w:left="1428"/>
      </w:pPr>
      <w:r w:rsidRPr="005F329C">
        <w:t>Эоплейстоцен (2 млн. – 800 тыс. лет назад)</w:t>
      </w:r>
    </w:p>
    <w:p w:rsidR="005F329C" w:rsidRPr="005F329C" w:rsidRDefault="005F329C" w:rsidP="001047B4">
      <w:pPr>
        <w:numPr>
          <w:ilvl w:val="0"/>
          <w:numId w:val="28"/>
        </w:numPr>
        <w:tabs>
          <w:tab w:val="num" w:pos="-540"/>
        </w:tabs>
        <w:spacing w:after="120"/>
        <w:ind w:left="1428"/>
      </w:pPr>
      <w:r w:rsidRPr="005F329C">
        <w:t>Плейстоцен (800-700 – 10 тыс. лет до н.э.)</w:t>
      </w:r>
    </w:p>
    <w:p w:rsidR="0022061F" w:rsidRPr="005F329C" w:rsidRDefault="005F329C" w:rsidP="001047B4">
      <w:pPr>
        <w:numPr>
          <w:ilvl w:val="0"/>
          <w:numId w:val="28"/>
        </w:numPr>
        <w:tabs>
          <w:tab w:val="num" w:pos="-540"/>
        </w:tabs>
        <w:spacing w:after="120"/>
        <w:ind w:left="1428"/>
      </w:pPr>
      <w:r w:rsidRPr="005F329C">
        <w:t>Голоцен (10 тыс. лет до н.э. – наши дни)</w:t>
      </w:r>
    </w:p>
    <w:p w:rsidR="005F329C" w:rsidRPr="0022061F" w:rsidRDefault="005F329C" w:rsidP="005F329C">
      <w:pPr>
        <w:spacing w:after="120"/>
        <w:rPr>
          <w:b/>
        </w:rPr>
      </w:pPr>
      <w:r w:rsidRPr="0022061F">
        <w:rPr>
          <w:b/>
        </w:rPr>
        <w:t xml:space="preserve"> Основные оледенения:</w:t>
      </w:r>
    </w:p>
    <w:p w:rsidR="005F329C" w:rsidRPr="005F329C" w:rsidRDefault="005F329C" w:rsidP="001047B4">
      <w:pPr>
        <w:numPr>
          <w:ilvl w:val="0"/>
          <w:numId w:val="29"/>
        </w:numPr>
        <w:tabs>
          <w:tab w:val="num" w:pos="-540"/>
        </w:tabs>
        <w:spacing w:after="120"/>
      </w:pPr>
      <w:r w:rsidRPr="005F329C">
        <w:lastRenderedPageBreak/>
        <w:t>Дунай (2-1 млн. лет назад)</w:t>
      </w:r>
    </w:p>
    <w:p w:rsidR="005F329C" w:rsidRPr="005F329C" w:rsidRDefault="005F329C" w:rsidP="001047B4">
      <w:pPr>
        <w:numPr>
          <w:ilvl w:val="0"/>
          <w:numId w:val="29"/>
        </w:numPr>
        <w:tabs>
          <w:tab w:val="num" w:pos="-540"/>
        </w:tabs>
        <w:spacing w:after="120"/>
      </w:pPr>
      <w:r w:rsidRPr="005F329C">
        <w:t>Гюнц (1 млн. – 700 тыс. лет назад)</w:t>
      </w:r>
    </w:p>
    <w:p w:rsidR="005F329C" w:rsidRPr="005F329C" w:rsidRDefault="005F329C" w:rsidP="001047B4">
      <w:pPr>
        <w:numPr>
          <w:ilvl w:val="0"/>
          <w:numId w:val="29"/>
        </w:numPr>
        <w:tabs>
          <w:tab w:val="num" w:pos="-540"/>
        </w:tabs>
        <w:spacing w:after="120"/>
      </w:pPr>
      <w:proofErr w:type="spellStart"/>
      <w:r w:rsidRPr="005F329C">
        <w:t>Миндель</w:t>
      </w:r>
      <w:proofErr w:type="spellEnd"/>
      <w:r w:rsidRPr="005F329C">
        <w:t xml:space="preserve"> (Окское) (500</w:t>
      </w:r>
      <w:r w:rsidR="00044582">
        <w:t xml:space="preserve"> </w:t>
      </w:r>
      <w:r w:rsidRPr="005F329C">
        <w:t>-</w:t>
      </w:r>
      <w:r w:rsidR="00044582">
        <w:t xml:space="preserve"> </w:t>
      </w:r>
      <w:r w:rsidRPr="005F329C">
        <w:t>350 тыс. лет назад)</w:t>
      </w:r>
    </w:p>
    <w:p w:rsidR="005F329C" w:rsidRPr="005F329C" w:rsidRDefault="00557C08" w:rsidP="001047B4">
      <w:pPr>
        <w:numPr>
          <w:ilvl w:val="0"/>
          <w:numId w:val="29"/>
        </w:numPr>
        <w:tabs>
          <w:tab w:val="num" w:pos="-540"/>
        </w:tabs>
        <w:spacing w:after="120"/>
      </w:pPr>
      <w:r>
        <w:t>Рисс (Днепровское) – (200</w:t>
      </w:r>
      <w:r w:rsidR="005F329C" w:rsidRPr="005F329C">
        <w:t xml:space="preserve"> – 120 тыс. лет назад)</w:t>
      </w:r>
    </w:p>
    <w:p w:rsidR="005F329C" w:rsidRPr="005F329C" w:rsidRDefault="005F329C" w:rsidP="001047B4">
      <w:pPr>
        <w:numPr>
          <w:ilvl w:val="0"/>
          <w:numId w:val="29"/>
        </w:numPr>
        <w:tabs>
          <w:tab w:val="num" w:pos="-540"/>
        </w:tabs>
        <w:spacing w:after="120"/>
      </w:pPr>
      <w:r w:rsidRPr="005F329C">
        <w:t>Вюрм (Валдай) (80 – 11 тыс. лет назад)</w:t>
      </w:r>
    </w:p>
    <w:p w:rsidR="00713DC8" w:rsidRDefault="00713DC8" w:rsidP="00713DC8">
      <w:pPr>
        <w:pStyle w:val="a3"/>
        <w:numPr>
          <w:ilvl w:val="0"/>
          <w:numId w:val="3"/>
        </w:numPr>
        <w:rPr>
          <w:b/>
        </w:rPr>
      </w:pPr>
      <w:r>
        <w:t xml:space="preserve">Каменный век соотносится с </w:t>
      </w:r>
      <w:r>
        <w:rPr>
          <w:b/>
        </w:rPr>
        <w:t xml:space="preserve">геологическими периодами:    </w:t>
      </w:r>
    </w:p>
    <w:p w:rsidR="00AB74AC" w:rsidRPr="006B4544" w:rsidRDefault="00AB74AC" w:rsidP="00AB74AC">
      <w:pPr>
        <w:pStyle w:val="a3"/>
        <w:numPr>
          <w:ilvl w:val="1"/>
          <w:numId w:val="3"/>
        </w:numPr>
        <w:rPr>
          <w:b/>
        </w:rPr>
      </w:pPr>
      <w:r>
        <w:rPr>
          <w:b/>
        </w:rPr>
        <w:t>ПЛЕЙСТОЦЕН</w:t>
      </w:r>
      <w:r w:rsidR="00713DC8">
        <w:t xml:space="preserve"> – 2,5 млн. лет до 10 тыс. лет </w:t>
      </w:r>
      <w:proofErr w:type="spellStart"/>
      <w:r w:rsidR="00713DC8">
        <w:t>донэ</w:t>
      </w:r>
      <w:proofErr w:type="spellEnd"/>
      <w:r w:rsidR="00713DC8">
        <w:t>.</w:t>
      </w:r>
    </w:p>
    <w:p w:rsidR="00A9066F" w:rsidRDefault="00AB74AC" w:rsidP="00A9066F">
      <w:pPr>
        <w:pStyle w:val="a3"/>
        <w:numPr>
          <w:ilvl w:val="1"/>
          <w:numId w:val="3"/>
        </w:numPr>
      </w:pPr>
      <w:r>
        <w:rPr>
          <w:b/>
        </w:rPr>
        <w:t xml:space="preserve">ГОЛОЦЕН </w:t>
      </w:r>
      <w:r w:rsidR="00FC2643">
        <w:t xml:space="preserve">– 10 </w:t>
      </w:r>
      <w:proofErr w:type="spellStart"/>
      <w:r w:rsidR="00FC2643">
        <w:t>тыс</w:t>
      </w:r>
      <w:proofErr w:type="spellEnd"/>
      <w:r w:rsidR="00FC2643">
        <w:t xml:space="preserve"> лет </w:t>
      </w:r>
      <w:proofErr w:type="spellStart"/>
      <w:r w:rsidR="00FC2643">
        <w:t>донэ</w:t>
      </w:r>
      <w:proofErr w:type="spellEnd"/>
      <w:r w:rsidR="00FC2643">
        <w:t xml:space="preserve"> - по сей день</w:t>
      </w:r>
    </w:p>
    <w:p w:rsidR="0078297C" w:rsidRPr="00CD34FD" w:rsidRDefault="0022061F" w:rsidP="0022061F">
      <w:pPr>
        <w:jc w:val="center"/>
      </w:pPr>
      <w:r>
        <w:rPr>
          <w:noProof/>
          <w:lang w:eastAsia="ru-RU"/>
        </w:rPr>
        <w:drawing>
          <wp:inline distT="0" distB="0" distL="0" distR="0" wp14:anchorId="67F6A082" wp14:editId="7B78991A">
            <wp:extent cx="4934309" cy="4488911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156" cy="448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7A8" w:rsidRPr="00CD34FD" w:rsidRDefault="006967A8" w:rsidP="00A9066F">
      <w:r>
        <w:br w:type="page"/>
      </w:r>
    </w:p>
    <w:p w:rsidR="006967A8" w:rsidRPr="00CD34FD" w:rsidRDefault="006967A8" w:rsidP="006967A8">
      <w:pPr>
        <w:pStyle w:val="1"/>
        <w:rPr>
          <w:sz w:val="36"/>
          <w:szCs w:val="36"/>
        </w:rPr>
      </w:pPr>
      <w:r w:rsidRPr="00CD34FD">
        <w:rPr>
          <w:color w:val="auto"/>
          <w:sz w:val="36"/>
          <w:szCs w:val="36"/>
        </w:rPr>
        <w:lastRenderedPageBreak/>
        <w:t xml:space="preserve">Вопрос </w:t>
      </w:r>
      <w:r>
        <w:rPr>
          <w:color w:val="auto"/>
          <w:sz w:val="36"/>
          <w:szCs w:val="36"/>
        </w:rPr>
        <w:t>2</w:t>
      </w:r>
      <w:r w:rsidRPr="00CD34FD">
        <w:rPr>
          <w:color w:val="auto"/>
          <w:sz w:val="36"/>
          <w:szCs w:val="36"/>
        </w:rPr>
        <w:t xml:space="preserve">. </w:t>
      </w:r>
      <w:r w:rsidRPr="006967A8">
        <w:rPr>
          <w:color w:val="auto"/>
          <w:sz w:val="36"/>
          <w:szCs w:val="36"/>
        </w:rPr>
        <w:t>Основные типы орудий каменного века</w:t>
      </w:r>
      <w:r w:rsidRPr="00CD34FD">
        <w:rPr>
          <w:color w:val="auto"/>
          <w:sz w:val="36"/>
          <w:szCs w:val="36"/>
        </w:rPr>
        <w:t>.</w:t>
      </w:r>
    </w:p>
    <w:p w:rsidR="006967A8" w:rsidRDefault="006967A8" w:rsidP="006967A8">
      <w:pPr>
        <w:rPr>
          <w:shd w:val="clear" w:color="auto" w:fill="FFFFFF"/>
        </w:rPr>
      </w:pPr>
    </w:p>
    <w:p w:rsidR="006967A8" w:rsidRDefault="006967A8" w:rsidP="006967A8">
      <w:r>
        <w:rPr>
          <w:shd w:val="clear" w:color="auto" w:fill="FFFFFF"/>
        </w:rPr>
        <w:t>Орудия труда - материально-вещественные элементы, при помощи которых человек воздействует на вещество природы (предмет труда).</w:t>
      </w:r>
    </w:p>
    <w:p w:rsidR="006967A8" w:rsidRDefault="006967A8" w:rsidP="006967A8">
      <w:r>
        <w:t xml:space="preserve">Из-за громадной </w:t>
      </w:r>
      <w:proofErr w:type="spellStart"/>
      <w:r>
        <w:t>удаленности</w:t>
      </w:r>
      <w:proofErr w:type="spellEnd"/>
      <w:r>
        <w:t xml:space="preserve"> во времени многие органически</w:t>
      </w:r>
      <w:r w:rsidR="00D05BD3">
        <w:t>е материалы, использованные людьми</w:t>
      </w:r>
      <w:r>
        <w:t>, не сохраняются. Поэтому для изучения образа жизни древних людей одним из важнейших источников являются каменные</w:t>
      </w:r>
      <w:r w:rsidR="00C8222C">
        <w:rPr>
          <w:rStyle w:val="ab"/>
        </w:rPr>
        <w:footnoteReference w:id="2"/>
      </w:r>
      <w:r>
        <w:t xml:space="preserve"> орудия труда. </w:t>
      </w:r>
      <w:r w:rsidR="00A01E05">
        <w:t>Орудия труда свидетельствуют о:</w:t>
      </w:r>
    </w:p>
    <w:p w:rsidR="006967A8" w:rsidRDefault="006967A8" w:rsidP="001047B4">
      <w:pPr>
        <w:numPr>
          <w:ilvl w:val="0"/>
          <w:numId w:val="30"/>
        </w:numPr>
        <w:spacing w:after="0" w:line="240" w:lineRule="auto"/>
      </w:pPr>
      <w:r>
        <w:t>абстрактном мышлении человека</w:t>
      </w:r>
    </w:p>
    <w:p w:rsidR="006967A8" w:rsidRDefault="006967A8" w:rsidP="001047B4">
      <w:pPr>
        <w:numPr>
          <w:ilvl w:val="0"/>
          <w:numId w:val="30"/>
        </w:numPr>
        <w:spacing w:after="0" w:line="240" w:lineRule="auto"/>
      </w:pPr>
      <w:r>
        <w:t>способности к сложной цепи последовательных действий</w:t>
      </w:r>
    </w:p>
    <w:p w:rsidR="006967A8" w:rsidRDefault="006967A8" w:rsidP="001047B4">
      <w:pPr>
        <w:numPr>
          <w:ilvl w:val="0"/>
          <w:numId w:val="30"/>
        </w:numPr>
        <w:spacing w:after="0" w:line="240" w:lineRule="auto"/>
      </w:pPr>
      <w:r>
        <w:t>основных трудовых операциях той эпохи (все фиксируется в формах рабочих лезвий орудий, а также следах на них)</w:t>
      </w:r>
    </w:p>
    <w:p w:rsidR="006967A8" w:rsidRDefault="006967A8" w:rsidP="006967A8">
      <w:r>
        <w:t>Также существовали и вспомогательные орудия: отбойники, посредн</w:t>
      </w:r>
      <w:r w:rsidR="00A01E05">
        <w:t xml:space="preserve">ики, </w:t>
      </w:r>
      <w:proofErr w:type="spellStart"/>
      <w:r w:rsidR="00A01E05">
        <w:t>ретушеры</w:t>
      </w:r>
      <w:proofErr w:type="spellEnd"/>
      <w:r w:rsidR="00A01E05">
        <w:t xml:space="preserve">, </w:t>
      </w:r>
      <w:proofErr w:type="spellStart"/>
      <w:r w:rsidR="00A01E05">
        <w:t>отжимники</w:t>
      </w:r>
      <w:proofErr w:type="spellEnd"/>
      <w:r w:rsidR="00A01E05">
        <w:t xml:space="preserve"> и т.д.</w:t>
      </w:r>
    </w:p>
    <w:p w:rsidR="006967A8" w:rsidRDefault="006967A8" w:rsidP="006967A8">
      <w:pPr>
        <w:rPr>
          <w:b/>
        </w:rPr>
      </w:pPr>
      <w:r w:rsidRPr="002017BA">
        <w:rPr>
          <w:b/>
          <w:lang w:val="en-US"/>
        </w:rPr>
        <w:t>Attention</w:t>
      </w:r>
      <w:r w:rsidRPr="002017BA">
        <w:rPr>
          <w:b/>
        </w:rPr>
        <w:t>! В данном вопросе рассмотрены будут палеолитические орудия труда.</w:t>
      </w:r>
    </w:p>
    <w:p w:rsidR="006967A8" w:rsidRDefault="006967A8" w:rsidP="006967A8">
      <w:pPr>
        <w:rPr>
          <w:b/>
        </w:rPr>
      </w:pPr>
      <w:r w:rsidRPr="002017BA">
        <w:rPr>
          <w:b/>
        </w:rPr>
        <w:t xml:space="preserve">Орудия </w:t>
      </w:r>
      <w:proofErr w:type="spellStart"/>
      <w:r w:rsidRPr="002017BA">
        <w:rPr>
          <w:b/>
        </w:rPr>
        <w:t>олдувайской</w:t>
      </w:r>
      <w:proofErr w:type="spellEnd"/>
      <w:r w:rsidRPr="002017BA">
        <w:rPr>
          <w:b/>
        </w:rPr>
        <w:t xml:space="preserve"> эпохи (3 млн. лет назад – 800 тыс. лет назад)</w:t>
      </w:r>
    </w:p>
    <w:p w:rsidR="006967A8" w:rsidRPr="00A01E05" w:rsidRDefault="006967A8" w:rsidP="006967A8">
      <w:r>
        <w:t>Все орудия этой эпохи были способны обеспечить людей простейшей одеждой, пищей и продуктами.</w:t>
      </w:r>
    </w:p>
    <w:p w:rsidR="006967A8" w:rsidRPr="00A01E05" w:rsidRDefault="00A01E05" w:rsidP="006967A8">
      <w:pPr>
        <w:rPr>
          <w:i/>
        </w:rPr>
      </w:pPr>
      <w:r>
        <w:rPr>
          <w:i/>
        </w:rPr>
        <w:t>Техники получения орудий труда:</w:t>
      </w:r>
    </w:p>
    <w:p w:rsidR="006967A8" w:rsidRDefault="006967A8" w:rsidP="001047B4">
      <w:pPr>
        <w:numPr>
          <w:ilvl w:val="0"/>
          <w:numId w:val="31"/>
        </w:numPr>
        <w:spacing w:after="0" w:line="240" w:lineRule="auto"/>
      </w:pPr>
      <w:proofErr w:type="spellStart"/>
      <w:r>
        <w:t>Оббивка</w:t>
      </w:r>
      <w:proofErr w:type="spellEnd"/>
      <w:r>
        <w:t xml:space="preserve"> – техника скалывания ряда </w:t>
      </w:r>
      <w:r w:rsidRPr="00615722">
        <w:rPr>
          <w:b/>
        </w:rPr>
        <w:t>крупных</w:t>
      </w:r>
      <w:r>
        <w:t xml:space="preserve"> фрагментов с первоначальной заготовки</w:t>
      </w:r>
      <w:r w:rsidRPr="002017BA">
        <w:t>;</w:t>
      </w:r>
      <w:r>
        <w:t xml:space="preserve"> сколы располагаются по периметру и направлены к центру, тем самым формируя ядро</w:t>
      </w:r>
    </w:p>
    <w:p w:rsidR="006967A8" w:rsidRDefault="006967A8" w:rsidP="001047B4">
      <w:pPr>
        <w:numPr>
          <w:ilvl w:val="0"/>
          <w:numId w:val="31"/>
        </w:numPr>
        <w:spacing w:after="0" w:line="240" w:lineRule="auto"/>
      </w:pPr>
      <w:r>
        <w:t xml:space="preserve">Ретушь - системой </w:t>
      </w:r>
      <w:r w:rsidRPr="00615722">
        <w:rPr>
          <w:b/>
        </w:rPr>
        <w:t>мелких и мельчайших</w:t>
      </w:r>
      <w:r>
        <w:t xml:space="preserve"> сколов, придающих изделию нужную форму (при отдельном оформлении каких-либо деталей)</w:t>
      </w:r>
    </w:p>
    <w:p w:rsidR="006967A8" w:rsidRDefault="006967A8" w:rsidP="006967A8"/>
    <w:p w:rsidR="006967A8" w:rsidRDefault="006967A8" w:rsidP="006967A8">
      <w:r>
        <w:t xml:space="preserve">Если обработана только одна сторона </w:t>
      </w:r>
      <w:proofErr w:type="spellStart"/>
      <w:r>
        <w:t>оббивкой</w:t>
      </w:r>
      <w:proofErr w:type="spellEnd"/>
      <w:r>
        <w:t xml:space="preserve">, тогда </w:t>
      </w:r>
      <w:proofErr w:type="spellStart"/>
      <w:r>
        <w:t>оббивка</w:t>
      </w:r>
      <w:proofErr w:type="spellEnd"/>
      <w:r>
        <w:t xml:space="preserve"> – односторонняя</w:t>
      </w:r>
      <w:r w:rsidRPr="002017BA">
        <w:t xml:space="preserve">; </w:t>
      </w:r>
      <w:r>
        <w:t xml:space="preserve">предмет – </w:t>
      </w:r>
      <w:proofErr w:type="spellStart"/>
      <w:r>
        <w:t>монофас</w:t>
      </w:r>
      <w:proofErr w:type="spellEnd"/>
      <w:r>
        <w:t>.</w:t>
      </w:r>
    </w:p>
    <w:p w:rsidR="006967A8" w:rsidRDefault="006967A8" w:rsidP="006967A8">
      <w:r>
        <w:t xml:space="preserve">Если две стороны, тогда </w:t>
      </w:r>
      <w:proofErr w:type="spellStart"/>
      <w:r>
        <w:t>оббивка</w:t>
      </w:r>
      <w:proofErr w:type="spellEnd"/>
      <w:r>
        <w:t xml:space="preserve"> – д</w:t>
      </w:r>
      <w:r w:rsidR="00A01E05">
        <w:t xml:space="preserve">вусторонняя, а предмет – </w:t>
      </w:r>
      <w:proofErr w:type="spellStart"/>
      <w:r w:rsidR="00A01E05">
        <w:t>бифас</w:t>
      </w:r>
      <w:proofErr w:type="spellEnd"/>
      <w:r w:rsidR="00A01E05">
        <w:t>.</w:t>
      </w:r>
    </w:p>
    <w:p w:rsidR="006967A8" w:rsidRPr="00615722" w:rsidRDefault="006967A8" w:rsidP="006967A8">
      <w:pPr>
        <w:rPr>
          <w:i/>
        </w:rPr>
      </w:pPr>
      <w:r w:rsidRPr="00615722">
        <w:rPr>
          <w:i/>
        </w:rPr>
        <w:t xml:space="preserve">Данная техника присутствует на протяжении всего каменного века и применялась для изготовления нуклеусов, </w:t>
      </w:r>
      <w:proofErr w:type="spellStart"/>
      <w:r w:rsidRPr="00615722">
        <w:rPr>
          <w:i/>
        </w:rPr>
        <w:t>чоп</w:t>
      </w:r>
      <w:r w:rsidR="00A01E05" w:rsidRPr="00615722">
        <w:rPr>
          <w:i/>
        </w:rPr>
        <w:t>перов</w:t>
      </w:r>
      <w:proofErr w:type="spellEnd"/>
      <w:r w:rsidR="00A01E05" w:rsidRPr="00615722">
        <w:rPr>
          <w:i/>
        </w:rPr>
        <w:t>/</w:t>
      </w:r>
      <w:proofErr w:type="spellStart"/>
      <w:r w:rsidR="00A01E05" w:rsidRPr="00615722">
        <w:rPr>
          <w:i/>
        </w:rPr>
        <w:t>чоппингов</w:t>
      </w:r>
      <w:proofErr w:type="spellEnd"/>
      <w:r w:rsidR="00A01E05" w:rsidRPr="00615722">
        <w:rPr>
          <w:i/>
        </w:rPr>
        <w:t xml:space="preserve"> и ручных рубил.</w:t>
      </w:r>
    </w:p>
    <w:p w:rsidR="006967A8" w:rsidRDefault="006967A8" w:rsidP="006967A8">
      <w:r>
        <w:lastRenderedPageBreak/>
        <w:t xml:space="preserve">Зачастую все орудия </w:t>
      </w:r>
      <w:proofErr w:type="spellStart"/>
      <w:r>
        <w:t>олдувайской</w:t>
      </w:r>
      <w:proofErr w:type="spellEnd"/>
      <w:r>
        <w:t xml:space="preserve"> эпохи имеют случайную форму, но все </w:t>
      </w:r>
      <w:proofErr w:type="spellStart"/>
      <w:r>
        <w:t>приемы</w:t>
      </w:r>
      <w:proofErr w:type="spellEnd"/>
      <w:r>
        <w:t xml:space="preserve"> их создания устойчивы.</w:t>
      </w:r>
    </w:p>
    <w:p w:rsidR="006967A8" w:rsidRDefault="006967A8" w:rsidP="006967A8">
      <w:r>
        <w:t>3 основные группы орудий:</w:t>
      </w:r>
    </w:p>
    <w:p w:rsidR="006967A8" w:rsidRDefault="006967A8" w:rsidP="001047B4">
      <w:pPr>
        <w:numPr>
          <w:ilvl w:val="0"/>
          <w:numId w:val="32"/>
        </w:numPr>
        <w:spacing w:after="0" w:line="240" w:lineRule="auto"/>
      </w:pPr>
      <w:r>
        <w:t xml:space="preserve">Многогранники – округлые камни </w:t>
      </w:r>
      <w:r w:rsidR="00026EEE">
        <w:t>с многими гранями, обработанные</w:t>
      </w:r>
      <w:r>
        <w:t xml:space="preserve"> техникой </w:t>
      </w:r>
      <w:proofErr w:type="spellStart"/>
      <w:r>
        <w:t>о</w:t>
      </w:r>
      <w:r w:rsidR="001D00B8">
        <w:t>б</w:t>
      </w:r>
      <w:r>
        <w:t>бивки</w:t>
      </w:r>
      <w:proofErr w:type="spellEnd"/>
      <w:r>
        <w:t xml:space="preserve">. Встречаются следующие формы: </w:t>
      </w:r>
      <w:proofErr w:type="spellStart"/>
      <w:r>
        <w:t>дискоиды</w:t>
      </w:r>
      <w:proofErr w:type="spellEnd"/>
      <w:r>
        <w:t>, сфероиды и кубоиды. Предположительно, они являются ударными орудиями и использовались для обработки пищи.</w:t>
      </w:r>
    </w:p>
    <w:p w:rsidR="006967A8" w:rsidRDefault="006967A8" w:rsidP="001047B4">
      <w:pPr>
        <w:numPr>
          <w:ilvl w:val="0"/>
          <w:numId w:val="32"/>
        </w:numPr>
        <w:spacing w:after="0" w:line="240" w:lineRule="auto"/>
      </w:pPr>
      <w:proofErr w:type="spellStart"/>
      <w:r>
        <w:t>Чопперы</w:t>
      </w:r>
      <w:proofErr w:type="spellEnd"/>
      <w:r>
        <w:t xml:space="preserve"> и </w:t>
      </w:r>
      <w:proofErr w:type="spellStart"/>
      <w:r>
        <w:t>чоппинги</w:t>
      </w:r>
      <w:proofErr w:type="spellEnd"/>
      <w:r>
        <w:t xml:space="preserve"> – </w:t>
      </w:r>
      <w:proofErr w:type="spellStart"/>
      <w:r>
        <w:t>характернейшие</w:t>
      </w:r>
      <w:proofErr w:type="spellEnd"/>
      <w:r>
        <w:t xml:space="preserve"> орудия </w:t>
      </w:r>
      <w:proofErr w:type="spellStart"/>
      <w:r>
        <w:t>олдувайской</w:t>
      </w:r>
      <w:proofErr w:type="spellEnd"/>
      <w:r>
        <w:t xml:space="preserve"> эпохи. Массивные орудия из гальки (как правило), у которой последовательными ударами </w:t>
      </w:r>
      <w:proofErr w:type="spellStart"/>
      <w:r>
        <w:t>стесан</w:t>
      </w:r>
      <w:proofErr w:type="spellEnd"/>
      <w:r>
        <w:t xml:space="preserve"> конец или край – лезвие. У </w:t>
      </w:r>
      <w:proofErr w:type="spellStart"/>
      <w:r>
        <w:t>чоппера</w:t>
      </w:r>
      <w:proofErr w:type="spellEnd"/>
      <w:r>
        <w:t xml:space="preserve"> – 1 лезвие, у </w:t>
      </w:r>
      <w:proofErr w:type="spellStart"/>
      <w:r>
        <w:t>чоппинга</w:t>
      </w:r>
      <w:proofErr w:type="spellEnd"/>
      <w:r>
        <w:t xml:space="preserve"> – 2. Имеет режущие и рубящие функции</w:t>
      </w:r>
      <w:r w:rsidRPr="00BE19BC">
        <w:t>;</w:t>
      </w:r>
      <w:r>
        <w:t xml:space="preserve"> использовались для разделки туш животных и обработки растительных материалов.</w:t>
      </w:r>
    </w:p>
    <w:p w:rsidR="006967A8" w:rsidRDefault="006967A8" w:rsidP="001047B4">
      <w:pPr>
        <w:numPr>
          <w:ilvl w:val="0"/>
          <w:numId w:val="32"/>
        </w:numPr>
        <w:spacing w:after="0" w:line="240" w:lineRule="auto"/>
      </w:pPr>
      <w:r>
        <w:t xml:space="preserve">Орудия на </w:t>
      </w:r>
      <w:proofErr w:type="spellStart"/>
      <w:r>
        <w:t>отщепах</w:t>
      </w:r>
      <w:proofErr w:type="spellEnd"/>
      <w:r>
        <w:t xml:space="preserve"> – изготовлялись в несколько этапов:</w:t>
      </w:r>
    </w:p>
    <w:p w:rsidR="006967A8" w:rsidRPr="00BE19BC" w:rsidRDefault="006967A8" w:rsidP="006967A8">
      <w:pPr>
        <w:ind w:left="1416"/>
      </w:pPr>
      <w:r>
        <w:t xml:space="preserve">а) изготовка нуклеуса, т.е. придание </w:t>
      </w:r>
      <w:proofErr w:type="spellStart"/>
      <w:r>
        <w:t>определенной</w:t>
      </w:r>
      <w:proofErr w:type="spellEnd"/>
      <w:r>
        <w:t xml:space="preserve"> формы естественному          куску горной породы</w:t>
      </w:r>
      <w:r w:rsidRPr="00BE19BC">
        <w:t>;</w:t>
      </w:r>
    </w:p>
    <w:p w:rsidR="006967A8" w:rsidRDefault="006967A8" w:rsidP="006967A8">
      <w:pPr>
        <w:ind w:left="720" w:firstLine="696"/>
      </w:pPr>
      <w:r>
        <w:t xml:space="preserve">б) из нуклеуса получали короткие и массивные сколы – </w:t>
      </w:r>
      <w:proofErr w:type="spellStart"/>
      <w:r>
        <w:t>отщепы</w:t>
      </w:r>
      <w:proofErr w:type="spellEnd"/>
    </w:p>
    <w:p w:rsidR="006967A8" w:rsidRDefault="00A01E05" w:rsidP="00A01E05">
      <w:pPr>
        <w:ind w:left="1416"/>
      </w:pPr>
      <w:r>
        <w:t xml:space="preserve">в) обработка </w:t>
      </w:r>
      <w:proofErr w:type="spellStart"/>
      <w:r>
        <w:t>отщепов</w:t>
      </w:r>
      <w:proofErr w:type="spellEnd"/>
      <w:r>
        <w:t xml:space="preserve"> ретушью.</w:t>
      </w:r>
    </w:p>
    <w:p w:rsidR="006967A8" w:rsidRDefault="006967A8" w:rsidP="006967A8">
      <w:r>
        <w:tab/>
        <w:t xml:space="preserve">Орудия на </w:t>
      </w:r>
      <w:proofErr w:type="spellStart"/>
      <w:r>
        <w:t>отщепах</w:t>
      </w:r>
      <w:proofErr w:type="spellEnd"/>
      <w:r>
        <w:t xml:space="preserve"> – это </w:t>
      </w:r>
      <w:hyperlink r:id="rId10" w:history="1">
        <w:r w:rsidRPr="00026EEE">
          <w:rPr>
            <w:rStyle w:val="a6"/>
          </w:rPr>
          <w:t>скребла</w:t>
        </w:r>
      </w:hyperlink>
      <w:r>
        <w:t xml:space="preserve">, грубые острия, </w:t>
      </w:r>
      <w:proofErr w:type="spellStart"/>
      <w:r>
        <w:t>отщепы</w:t>
      </w:r>
      <w:proofErr w:type="spellEnd"/>
      <w:r>
        <w:t xml:space="preserve"> с зубчатыми и выемчатыми краями, </w:t>
      </w:r>
      <w:hyperlink r:id="rId11" w:history="1">
        <w:r w:rsidRPr="00026EEE">
          <w:rPr>
            <w:rStyle w:val="a6"/>
          </w:rPr>
          <w:t>скребки</w:t>
        </w:r>
      </w:hyperlink>
      <w:r>
        <w:t xml:space="preserve"> и резцы (последние 2 крайне редки для </w:t>
      </w:r>
      <w:proofErr w:type="spellStart"/>
      <w:r>
        <w:t>олдувая</w:t>
      </w:r>
      <w:proofErr w:type="spellEnd"/>
      <w:r>
        <w:t xml:space="preserve"> – получают распрост</w:t>
      </w:r>
      <w:r w:rsidR="00A01E05">
        <w:t>ранение при верхнем палеолите).</w:t>
      </w:r>
    </w:p>
    <w:p w:rsidR="006967A8" w:rsidRDefault="006967A8" w:rsidP="006967A8">
      <w:pPr>
        <w:rPr>
          <w:i/>
        </w:rPr>
      </w:pPr>
      <w:r w:rsidRPr="00A61354">
        <w:rPr>
          <w:i/>
        </w:rPr>
        <w:t>Трудовые операции – резание, скобление, прокалывание.</w:t>
      </w:r>
    </w:p>
    <w:p w:rsidR="006967A8" w:rsidRPr="006967A8" w:rsidRDefault="006967A8" w:rsidP="006967A8">
      <w:pPr>
        <w:rPr>
          <w:b/>
          <w:sz w:val="32"/>
          <w:szCs w:val="32"/>
        </w:rPr>
      </w:pPr>
      <w:r>
        <w:rPr>
          <w:b/>
          <w:sz w:val="32"/>
          <w:szCs w:val="32"/>
        </w:rPr>
        <w:t>Орудия ашельской эпохи (800 тыс. л</w:t>
      </w:r>
      <w:r w:rsidR="00A01E05">
        <w:rPr>
          <w:b/>
          <w:sz w:val="32"/>
          <w:szCs w:val="32"/>
        </w:rPr>
        <w:t>ет назад – 120 тыс. лет  назад)</w:t>
      </w:r>
    </w:p>
    <w:p w:rsidR="006967A8" w:rsidRDefault="006967A8" w:rsidP="006967A8">
      <w:r>
        <w:t xml:space="preserve">В эту эпоху сохраняются орудия прошедшей эпохи и возрастает количество орудий на </w:t>
      </w:r>
      <w:proofErr w:type="spellStart"/>
      <w:r>
        <w:t>отщепах</w:t>
      </w:r>
      <w:proofErr w:type="spellEnd"/>
      <w:r>
        <w:t xml:space="preserve"> (становятся более тонкими и правильными </w:t>
      </w:r>
      <w:proofErr w:type="spellStart"/>
      <w:r>
        <w:t>засчет</w:t>
      </w:r>
      <w:proofErr w:type="spellEnd"/>
      <w:r>
        <w:t xml:space="preserve"> замены каменного отбойника на отбойник из кости/рога/дерева), но в то же время появляются новые орудия труда: </w:t>
      </w:r>
      <w:r w:rsidRPr="004C7F7C">
        <w:rPr>
          <w:b/>
        </w:rPr>
        <w:t>ручные рубила и колуны-</w:t>
      </w:r>
      <w:proofErr w:type="spellStart"/>
      <w:r w:rsidRPr="004C7F7C">
        <w:rPr>
          <w:b/>
        </w:rPr>
        <w:t>кливеры</w:t>
      </w:r>
      <w:proofErr w:type="spellEnd"/>
      <w:r>
        <w:t xml:space="preserve"> (эти орудия массивнее орудий </w:t>
      </w:r>
      <w:proofErr w:type="spellStart"/>
      <w:r>
        <w:t>олдувая</w:t>
      </w:r>
      <w:proofErr w:type="spellEnd"/>
      <w:r>
        <w:t>)</w:t>
      </w:r>
      <w:r w:rsidR="00A01E05">
        <w:t>.</w:t>
      </w:r>
    </w:p>
    <w:p w:rsidR="006967A8" w:rsidRDefault="00A01E05" w:rsidP="006967A8">
      <w:r>
        <w:t>Широкий набор орудий:</w:t>
      </w:r>
    </w:p>
    <w:p w:rsidR="006967A8" w:rsidRDefault="006967A8" w:rsidP="001047B4">
      <w:pPr>
        <w:numPr>
          <w:ilvl w:val="0"/>
          <w:numId w:val="33"/>
        </w:numPr>
        <w:spacing w:after="0" w:line="240" w:lineRule="auto"/>
      </w:pPr>
      <w:r>
        <w:t>скребла и скребки</w:t>
      </w:r>
    </w:p>
    <w:p w:rsidR="006967A8" w:rsidRDefault="006967A8" w:rsidP="001047B4">
      <w:pPr>
        <w:numPr>
          <w:ilvl w:val="0"/>
          <w:numId w:val="33"/>
        </w:numPr>
        <w:spacing w:after="0" w:line="240" w:lineRule="auto"/>
      </w:pPr>
      <w:r>
        <w:t>острия</w:t>
      </w:r>
    </w:p>
    <w:p w:rsidR="006967A8" w:rsidRDefault="006967A8" w:rsidP="001047B4">
      <w:pPr>
        <w:numPr>
          <w:ilvl w:val="0"/>
          <w:numId w:val="33"/>
        </w:numPr>
        <w:spacing w:after="0" w:line="240" w:lineRule="auto"/>
      </w:pPr>
      <w:proofErr w:type="spellStart"/>
      <w:r>
        <w:t>зубчато</w:t>
      </w:r>
      <w:proofErr w:type="spellEnd"/>
      <w:r>
        <w:t>-выемчатые формы орудий</w:t>
      </w:r>
    </w:p>
    <w:p w:rsidR="006967A8" w:rsidRDefault="006967A8" w:rsidP="001047B4">
      <w:pPr>
        <w:numPr>
          <w:ilvl w:val="0"/>
          <w:numId w:val="33"/>
        </w:numPr>
        <w:spacing w:after="0" w:line="240" w:lineRule="auto"/>
      </w:pPr>
      <w:r>
        <w:t>ручные рубила</w:t>
      </w:r>
    </w:p>
    <w:p w:rsidR="006967A8" w:rsidRDefault="004C7F7C" w:rsidP="001047B4">
      <w:pPr>
        <w:numPr>
          <w:ilvl w:val="0"/>
          <w:numId w:val="33"/>
        </w:num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F4C229" wp14:editId="45C967BA">
                <wp:simplePos x="0" y="0"/>
                <wp:positionH relativeFrom="column">
                  <wp:posOffset>3943350</wp:posOffset>
                </wp:positionH>
                <wp:positionV relativeFrom="paragraph">
                  <wp:posOffset>130175</wp:posOffset>
                </wp:positionV>
                <wp:extent cx="295275" cy="295275"/>
                <wp:effectExtent l="19050" t="38100" r="47625" b="47625"/>
                <wp:wrapNone/>
                <wp:docPr id="97" name="5-конечная звезд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97" o:spid="_x0000_s1026" style="position:absolute;margin-left:310.5pt;margin-top:10.25pt;width:23.25pt;height:23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" path="m,112785r112786,1l147638,r34851,112786l295275,112785r-91246,69704l238882,295274,147638,225568,56393,295274,91246,182489,,112785xe" fillcolor="#4f81bd [3204]" strokecolor="#243f60 [1604]" strokeweight="2pt">
                <v:path arrowok="t" o:connecttype="custom" o:connectlocs="0,112785;112786,112786;147638,0;182489,112786;295275,112785;204029,182489;238882,295274;147638,225568;56393,295274;91246,182489;0,112785" o:connectangles="0,0,0,0,0,0,0,0,0,0,0"/>
              </v:shape>
            </w:pict>
          </mc:Fallback>
        </mc:AlternateContent>
      </w:r>
      <w:r w:rsidR="006967A8">
        <w:t>колуны-</w:t>
      </w:r>
      <w:proofErr w:type="spellStart"/>
      <w:r w:rsidR="006967A8">
        <w:t>кливеры</w:t>
      </w:r>
      <w:proofErr w:type="spellEnd"/>
    </w:p>
    <w:p w:rsidR="006967A8" w:rsidRDefault="006967A8" w:rsidP="001047B4">
      <w:pPr>
        <w:numPr>
          <w:ilvl w:val="0"/>
          <w:numId w:val="33"/>
        </w:numPr>
        <w:spacing w:after="0" w:line="240" w:lineRule="auto"/>
      </w:pPr>
      <w:r>
        <w:t xml:space="preserve">копья </w:t>
      </w:r>
      <w:r w:rsidRPr="004C7F7C">
        <w:rPr>
          <w:b/>
        </w:rPr>
        <w:t>(выполняли ударную функцию!)</w:t>
      </w:r>
    </w:p>
    <w:p w:rsidR="006967A8" w:rsidRDefault="006967A8" w:rsidP="006967A8"/>
    <w:p w:rsidR="006967A8" w:rsidRDefault="00DE7DB3" w:rsidP="006967A8">
      <w:hyperlink r:id="rId12" w:history="1">
        <w:r w:rsidR="006967A8" w:rsidRPr="004C7F7C">
          <w:rPr>
            <w:rStyle w:val="a6"/>
          </w:rPr>
          <w:t>Ручное рубило</w:t>
        </w:r>
      </w:hyperlink>
      <w:r w:rsidR="006967A8">
        <w:t xml:space="preserve"> – крупное орудие (до </w:t>
      </w:r>
      <w:smartTag w:uri="urn:schemas-microsoft-com:office:smarttags" w:element="metricconverter">
        <w:smartTagPr>
          <w:attr w:name="ProductID" w:val="35 см"/>
        </w:smartTagPr>
        <w:r w:rsidR="006967A8">
          <w:t>35 см</w:t>
        </w:r>
      </w:smartTag>
      <w:r w:rsidR="006967A8">
        <w:t xml:space="preserve">), сделанное из куска камня или </w:t>
      </w:r>
      <w:proofErr w:type="spellStart"/>
      <w:r w:rsidR="006967A8">
        <w:t>отщепа</w:t>
      </w:r>
      <w:proofErr w:type="spellEnd"/>
      <w:r w:rsidR="006967A8">
        <w:t xml:space="preserve"> методом двусторонней </w:t>
      </w:r>
      <w:proofErr w:type="spellStart"/>
      <w:r w:rsidR="004C7F7C">
        <w:t>оббивки</w:t>
      </w:r>
      <w:proofErr w:type="spellEnd"/>
      <w:r w:rsidR="006967A8">
        <w:t xml:space="preserve">. Имеет 1 </w:t>
      </w:r>
      <w:proofErr w:type="spellStart"/>
      <w:r w:rsidR="006967A8">
        <w:t>заостренный</w:t>
      </w:r>
      <w:proofErr w:type="spellEnd"/>
      <w:r w:rsidR="006967A8">
        <w:t xml:space="preserve"> конец и 2 массивных лезвия, </w:t>
      </w:r>
      <w:proofErr w:type="spellStart"/>
      <w:r w:rsidR="006967A8">
        <w:t>причем</w:t>
      </w:r>
      <w:proofErr w:type="spellEnd"/>
      <w:r w:rsidR="006967A8">
        <w:t xml:space="preserve"> общая форма орудия – овальная или миндалевидная. Второй конец </w:t>
      </w:r>
      <w:proofErr w:type="spellStart"/>
      <w:r w:rsidR="006967A8">
        <w:t>необработан</w:t>
      </w:r>
      <w:proofErr w:type="spellEnd"/>
      <w:r w:rsidR="006967A8">
        <w:t xml:space="preserve">. Является полифункциональным орудием </w:t>
      </w:r>
      <w:r w:rsidR="00A01E05">
        <w:t>(но ключевая функция – ударная)</w:t>
      </w:r>
    </w:p>
    <w:p w:rsidR="006967A8" w:rsidRDefault="006967A8" w:rsidP="006967A8">
      <w:r w:rsidRPr="001D00B8">
        <w:rPr>
          <w:b/>
          <w:u w:val="single"/>
        </w:rPr>
        <w:t>Колун-кливер</w:t>
      </w:r>
      <w:r>
        <w:t xml:space="preserve"> – двусторонне обработанное крупное и в то же время орудие, имеющее необработанное ретушью поперечное лезвие и</w:t>
      </w:r>
      <w:r w:rsidR="00A01E05">
        <w:t xml:space="preserve"> симметрично обработанные края.</w:t>
      </w:r>
    </w:p>
    <w:p w:rsidR="006967A8" w:rsidRDefault="006967A8" w:rsidP="006967A8">
      <w:r>
        <w:t xml:space="preserve">Также до нас доходят деревянные изделия, которые сохранились </w:t>
      </w:r>
      <w:proofErr w:type="spellStart"/>
      <w:r>
        <w:t>засчет</w:t>
      </w:r>
      <w:proofErr w:type="spellEnd"/>
      <w:r>
        <w:t xml:space="preserve"> торфообразования. Это представлено в </w:t>
      </w:r>
      <w:proofErr w:type="spellStart"/>
      <w:r>
        <w:t>Лорингене</w:t>
      </w:r>
      <w:proofErr w:type="spellEnd"/>
      <w:r>
        <w:t xml:space="preserve">, </w:t>
      </w:r>
      <w:proofErr w:type="spellStart"/>
      <w:r>
        <w:t>Клектоне</w:t>
      </w:r>
      <w:proofErr w:type="spellEnd"/>
      <w:r>
        <w:t xml:space="preserve">, </w:t>
      </w:r>
      <w:proofErr w:type="spellStart"/>
      <w:r>
        <w:t>Биценсглебене</w:t>
      </w:r>
      <w:proofErr w:type="spellEnd"/>
      <w:r>
        <w:t xml:space="preserve">, и </w:t>
      </w:r>
      <w:proofErr w:type="spellStart"/>
      <w:r>
        <w:t>Торал</w:t>
      </w:r>
      <w:r w:rsidR="00A01E05">
        <w:t>ьбо</w:t>
      </w:r>
      <w:proofErr w:type="spellEnd"/>
      <w:r w:rsidR="00A01E05">
        <w:t>.</w:t>
      </w:r>
    </w:p>
    <w:p w:rsidR="006967A8" w:rsidRDefault="006967A8" w:rsidP="006967A8">
      <w:r>
        <w:t xml:space="preserve">Техники создания орудий труда: </w:t>
      </w:r>
    </w:p>
    <w:p w:rsidR="006967A8" w:rsidRDefault="006967A8" w:rsidP="001047B4">
      <w:pPr>
        <w:numPr>
          <w:ilvl w:val="0"/>
          <w:numId w:val="34"/>
        </w:numPr>
        <w:spacing w:after="0" w:line="240" w:lineRule="auto"/>
      </w:pPr>
      <w:r>
        <w:t xml:space="preserve">Двусторонняя обивка – </w:t>
      </w:r>
      <w:proofErr w:type="spellStart"/>
      <w:r>
        <w:t>еще</w:t>
      </w:r>
      <w:proofErr w:type="spellEnd"/>
      <w:r>
        <w:t xml:space="preserve"> с </w:t>
      </w:r>
      <w:proofErr w:type="spellStart"/>
      <w:r>
        <w:t>олдувая</w:t>
      </w:r>
      <w:proofErr w:type="spellEnd"/>
    </w:p>
    <w:p w:rsidR="006967A8" w:rsidRDefault="006967A8" w:rsidP="001047B4">
      <w:pPr>
        <w:numPr>
          <w:ilvl w:val="0"/>
          <w:numId w:val="34"/>
        </w:numPr>
        <w:spacing w:after="0" w:line="240" w:lineRule="auto"/>
      </w:pPr>
      <w:proofErr w:type="spellStart"/>
      <w:r>
        <w:t>Клектонская</w:t>
      </w:r>
      <w:proofErr w:type="spellEnd"/>
      <w:r>
        <w:t xml:space="preserve"> техника (ст. </w:t>
      </w:r>
      <w:proofErr w:type="spellStart"/>
      <w:r>
        <w:t>Клектон</w:t>
      </w:r>
      <w:proofErr w:type="spellEnd"/>
      <w:r>
        <w:t xml:space="preserve"> в Англии) – расщепление аморфных нуклеусов и получение заготовок-</w:t>
      </w:r>
      <w:proofErr w:type="spellStart"/>
      <w:r>
        <w:t>отщепов</w:t>
      </w:r>
      <w:proofErr w:type="spellEnd"/>
      <w:r>
        <w:t xml:space="preserve"> неправильных форм и их дальнейшая обработка ретушью.</w:t>
      </w:r>
    </w:p>
    <w:p w:rsidR="006967A8" w:rsidRDefault="006967A8" w:rsidP="001047B4">
      <w:pPr>
        <w:numPr>
          <w:ilvl w:val="0"/>
          <w:numId w:val="34"/>
        </w:numPr>
        <w:spacing w:after="0" w:line="240" w:lineRule="auto"/>
      </w:pPr>
      <w:r>
        <w:t xml:space="preserve">Техника </w:t>
      </w:r>
      <w:proofErr w:type="spellStart"/>
      <w:r>
        <w:t>леваллуа</w:t>
      </w:r>
      <w:proofErr w:type="spellEnd"/>
      <w:r>
        <w:t xml:space="preserve"> (ст. </w:t>
      </w:r>
      <w:proofErr w:type="spellStart"/>
      <w:r>
        <w:t>Леваллуа-Перре</w:t>
      </w:r>
      <w:proofErr w:type="spellEnd"/>
      <w:r>
        <w:t xml:space="preserve"> под Парижем) – тщательная обработка и подготовка нуклеуса (</w:t>
      </w:r>
      <w:proofErr w:type="spellStart"/>
      <w:r>
        <w:t>черепаховидный</w:t>
      </w:r>
      <w:proofErr w:type="spellEnd"/>
      <w:r>
        <w:t xml:space="preserve"> нуклеус) , из которых получается много заготовок овальной/треугольной формы без длительной вторичной обработки</w:t>
      </w:r>
    </w:p>
    <w:p w:rsidR="006967A8" w:rsidRDefault="006967A8" w:rsidP="006967A8">
      <w:pPr>
        <w:rPr>
          <w:b/>
          <w:bCs/>
          <w:sz w:val="32"/>
          <w:szCs w:val="32"/>
        </w:rPr>
      </w:pPr>
    </w:p>
    <w:p w:rsidR="006967A8" w:rsidRDefault="006967A8" w:rsidP="006967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Орудия эпохи </w:t>
      </w:r>
      <w:proofErr w:type="spellStart"/>
      <w:r>
        <w:rPr>
          <w:b/>
          <w:bCs/>
          <w:sz w:val="32"/>
          <w:szCs w:val="32"/>
        </w:rPr>
        <w:t>мустье</w:t>
      </w:r>
      <w:proofErr w:type="spellEnd"/>
      <w:r>
        <w:rPr>
          <w:b/>
          <w:bCs/>
          <w:sz w:val="32"/>
          <w:szCs w:val="32"/>
        </w:rPr>
        <w:t xml:space="preserve"> (120 тыс. лет назад – 40 тыс. лет д</w:t>
      </w:r>
      <w:r w:rsidR="00A01E05">
        <w:rPr>
          <w:b/>
          <w:bCs/>
          <w:sz w:val="32"/>
          <w:szCs w:val="32"/>
        </w:rPr>
        <w:t>о н.э.) – средний палеолит</w:t>
      </w:r>
    </w:p>
    <w:p w:rsidR="006967A8" w:rsidRDefault="006967A8" w:rsidP="006967A8">
      <w:r>
        <w:t xml:space="preserve">Наиболее </w:t>
      </w:r>
      <w:proofErr w:type="spellStart"/>
      <w:r>
        <w:t>распространенная</w:t>
      </w:r>
      <w:proofErr w:type="spellEnd"/>
      <w:r>
        <w:t xml:space="preserve"> техника – </w:t>
      </w:r>
      <w:proofErr w:type="spellStart"/>
      <w:r>
        <w:t>леваллуа</w:t>
      </w:r>
      <w:proofErr w:type="spellEnd"/>
      <w:r>
        <w:t xml:space="preserve"> </w:t>
      </w:r>
      <w:r w:rsidRPr="002346C3">
        <w:t xml:space="preserve">(характеризуется сколом </w:t>
      </w:r>
      <w:proofErr w:type="spellStart"/>
      <w:r w:rsidRPr="002346C3">
        <w:t>отщепов</w:t>
      </w:r>
      <w:proofErr w:type="spellEnd"/>
      <w:r w:rsidRPr="002346C3">
        <w:t xml:space="preserve"> и пластин со специально подготовленного дисковидного нуклеуса)</w:t>
      </w:r>
      <w:r>
        <w:t xml:space="preserve">. В качестве вторичной обработки </w:t>
      </w:r>
      <w:proofErr w:type="spellStart"/>
      <w:r>
        <w:t>использются</w:t>
      </w:r>
      <w:proofErr w:type="spellEnd"/>
      <w:r>
        <w:t xml:space="preserve"> </w:t>
      </w:r>
      <w:proofErr w:type="spellStart"/>
      <w:r>
        <w:t>оббивка</w:t>
      </w:r>
      <w:proofErr w:type="spellEnd"/>
      <w:r>
        <w:t xml:space="preserve"> и ретуширование.</w:t>
      </w:r>
    </w:p>
    <w:p w:rsidR="006967A8" w:rsidRDefault="006967A8" w:rsidP="006967A8">
      <w:r>
        <w:t xml:space="preserve">Для эпохи характерно совершенствование техники расщепления камня, о чем свидетельствуют разнообразные формы </w:t>
      </w:r>
      <w:proofErr w:type="spellStart"/>
      <w:r>
        <w:t>мустьерских</w:t>
      </w:r>
      <w:proofErr w:type="spellEnd"/>
      <w:r>
        <w:t xml:space="preserve"> нуклеусов:</w:t>
      </w:r>
    </w:p>
    <w:p w:rsidR="006967A8" w:rsidRDefault="006967A8" w:rsidP="001047B4">
      <w:pPr>
        <w:numPr>
          <w:ilvl w:val="0"/>
          <w:numId w:val="35"/>
        </w:numPr>
        <w:spacing w:after="0" w:line="240" w:lineRule="auto"/>
      </w:pPr>
      <w:r>
        <w:t>дисковидные</w:t>
      </w:r>
    </w:p>
    <w:p w:rsidR="006967A8" w:rsidRDefault="006967A8" w:rsidP="001047B4">
      <w:pPr>
        <w:numPr>
          <w:ilvl w:val="0"/>
          <w:numId w:val="35"/>
        </w:numPr>
        <w:spacing w:after="0" w:line="240" w:lineRule="auto"/>
      </w:pPr>
      <w:proofErr w:type="spellStart"/>
      <w:r>
        <w:t>черепаховидные</w:t>
      </w:r>
      <w:proofErr w:type="spellEnd"/>
      <w:r>
        <w:t xml:space="preserve"> (</w:t>
      </w:r>
      <w:proofErr w:type="spellStart"/>
      <w:r>
        <w:t>леваллуазские</w:t>
      </w:r>
      <w:proofErr w:type="spellEnd"/>
      <w:r>
        <w:t>)</w:t>
      </w:r>
    </w:p>
    <w:p w:rsidR="006967A8" w:rsidRDefault="006967A8" w:rsidP="001047B4">
      <w:pPr>
        <w:numPr>
          <w:ilvl w:val="0"/>
          <w:numId w:val="35"/>
        </w:numPr>
        <w:spacing w:after="0" w:line="240" w:lineRule="auto"/>
      </w:pPr>
      <w:r>
        <w:t>аморфные</w:t>
      </w:r>
    </w:p>
    <w:p w:rsidR="006967A8" w:rsidRPr="00B363F1" w:rsidRDefault="006967A8" w:rsidP="001047B4">
      <w:pPr>
        <w:numPr>
          <w:ilvl w:val="0"/>
          <w:numId w:val="35"/>
        </w:numPr>
        <w:spacing w:after="0" w:line="240" w:lineRule="auto"/>
      </w:pPr>
      <w:proofErr w:type="spellStart"/>
      <w:r>
        <w:t>протопризматические</w:t>
      </w:r>
      <w:proofErr w:type="spellEnd"/>
      <w:r>
        <w:t xml:space="preserve"> (призматические появятся в верхнем палеолите)</w:t>
      </w:r>
    </w:p>
    <w:p w:rsidR="006967A8" w:rsidRPr="00BE19BC" w:rsidRDefault="006967A8" w:rsidP="006967A8"/>
    <w:p w:rsidR="006967A8" w:rsidRDefault="006967A8" w:rsidP="006967A8">
      <w:r>
        <w:t xml:space="preserve">Виды заготовок при расколе/расщепе нуклеусов: </w:t>
      </w:r>
      <w:proofErr w:type="spellStart"/>
      <w:r>
        <w:t>отщепы</w:t>
      </w:r>
      <w:proofErr w:type="spellEnd"/>
      <w:r>
        <w:t xml:space="preserve"> и пластины</w:t>
      </w:r>
    </w:p>
    <w:p w:rsidR="006967A8" w:rsidRPr="005B0AF8" w:rsidRDefault="006967A8" w:rsidP="006967A8">
      <w:pPr>
        <w:rPr>
          <w:b/>
        </w:rPr>
      </w:pPr>
      <w:r>
        <w:t xml:space="preserve">Происходит расширение набора каменных изделий, и именно тогда </w:t>
      </w:r>
      <w:r w:rsidRPr="005B0AF8">
        <w:rPr>
          <w:b/>
        </w:rPr>
        <w:t>начинается использование кости в качестве с</w:t>
      </w:r>
      <w:r w:rsidR="00A01E05" w:rsidRPr="005B0AF8">
        <w:rPr>
          <w:b/>
        </w:rPr>
        <w:t>ырья для изготовки орудий труда</w:t>
      </w:r>
    </w:p>
    <w:p w:rsidR="006967A8" w:rsidRDefault="00C8222C" w:rsidP="006967A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314325</wp:posOffset>
                </wp:positionV>
                <wp:extent cx="3105150" cy="4381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DB3" w:rsidRDefault="00DE7DB3" w:rsidP="00C8222C">
                            <w:pPr>
                              <w:pStyle w:val="af2"/>
                            </w:pPr>
                            <w:r>
                              <w:t xml:space="preserve">Самые разнообразные и многочисленные в эпоху </w:t>
                            </w:r>
                            <w:proofErr w:type="spellStart"/>
                            <w:r>
                              <w:t>мустье</w:t>
                            </w:r>
                            <w:proofErr w:type="spellEnd"/>
                          </w:p>
                          <w:p w:rsidR="00DE7DB3" w:rsidRDefault="00DE7DB3" w:rsidP="00C822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143.25pt;margin-top:24.75pt;width:244.5pt;height:34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" fillcolor="white [3201]" strokecolor="#f79646 [3209]" strokeweight="2pt">
                <v:textbox>
                  <w:txbxContent>
                    <w:p w:rsidR="002C7EA5" w:rsidRDefault="002C7EA5" w:rsidP="00C8222C">
                      <w:pPr>
                        <w:pStyle w:val="af2"/>
                      </w:pPr>
                      <w:r>
                        <w:t xml:space="preserve">Самые разнообразные и многочисленные в эпоху </w:t>
                      </w:r>
                      <w:proofErr w:type="spellStart"/>
                      <w:r>
                        <w:t>мустье</w:t>
                      </w:r>
                      <w:proofErr w:type="spellEnd"/>
                    </w:p>
                    <w:p w:rsidR="002C7EA5" w:rsidRDefault="002C7EA5" w:rsidP="00C822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>Основные типы орудий:</w:t>
      </w:r>
    </w:p>
    <w:p w:rsidR="006967A8" w:rsidRDefault="006967A8" w:rsidP="001047B4">
      <w:pPr>
        <w:numPr>
          <w:ilvl w:val="0"/>
          <w:numId w:val="36"/>
        </w:numPr>
        <w:spacing w:after="0" w:line="240" w:lineRule="auto"/>
      </w:pPr>
      <w:r>
        <w:t>скребла</w:t>
      </w:r>
    </w:p>
    <w:p w:rsidR="006967A8" w:rsidRDefault="006967A8" w:rsidP="001047B4">
      <w:pPr>
        <w:numPr>
          <w:ilvl w:val="0"/>
          <w:numId w:val="36"/>
        </w:numPr>
        <w:spacing w:after="0" w:line="240" w:lineRule="auto"/>
      </w:pPr>
      <w:r>
        <w:t>остроконечники</w:t>
      </w:r>
    </w:p>
    <w:p w:rsidR="006967A8" w:rsidRDefault="006967A8" w:rsidP="001047B4">
      <w:pPr>
        <w:numPr>
          <w:ilvl w:val="0"/>
          <w:numId w:val="36"/>
        </w:numPr>
        <w:spacing w:after="0" w:line="240" w:lineRule="auto"/>
      </w:pPr>
      <w:r>
        <w:t>скребки</w:t>
      </w:r>
    </w:p>
    <w:p w:rsidR="006967A8" w:rsidRDefault="006967A8" w:rsidP="001047B4">
      <w:pPr>
        <w:numPr>
          <w:ilvl w:val="0"/>
          <w:numId w:val="36"/>
        </w:numPr>
        <w:spacing w:after="0" w:line="240" w:lineRule="auto"/>
      </w:pPr>
      <w:r>
        <w:t>ножи</w:t>
      </w:r>
    </w:p>
    <w:p w:rsidR="006967A8" w:rsidRDefault="006967A8" w:rsidP="001047B4">
      <w:pPr>
        <w:numPr>
          <w:ilvl w:val="0"/>
          <w:numId w:val="36"/>
        </w:numPr>
        <w:spacing w:after="0" w:line="240" w:lineRule="auto"/>
      </w:pPr>
      <w:r>
        <w:t>проколки</w:t>
      </w:r>
    </w:p>
    <w:p w:rsidR="006967A8" w:rsidRDefault="006967A8" w:rsidP="001047B4">
      <w:pPr>
        <w:numPr>
          <w:ilvl w:val="0"/>
          <w:numId w:val="36"/>
        </w:numPr>
        <w:spacing w:after="0" w:line="240" w:lineRule="auto"/>
      </w:pPr>
      <w:r>
        <w:t>сверла</w:t>
      </w:r>
    </w:p>
    <w:p w:rsidR="006967A8" w:rsidRDefault="00C8222C" w:rsidP="001047B4">
      <w:pPr>
        <w:numPr>
          <w:ilvl w:val="0"/>
          <w:numId w:val="36"/>
        </w:num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95439B" wp14:editId="204F677A">
                <wp:simplePos x="0" y="0"/>
                <wp:positionH relativeFrom="column">
                  <wp:posOffset>1409700</wp:posOffset>
                </wp:positionH>
                <wp:positionV relativeFrom="paragraph">
                  <wp:posOffset>30480</wp:posOffset>
                </wp:positionV>
                <wp:extent cx="1466850" cy="64770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DB3" w:rsidRDefault="00DE7DB3" w:rsidP="00C8222C">
                            <w:pPr>
                              <w:pStyle w:val="af2"/>
                            </w:pPr>
                            <w:r>
                              <w:t>Делались из кости</w:t>
                            </w:r>
                          </w:p>
                          <w:p w:rsidR="00DE7DB3" w:rsidRDefault="00DE7DB3" w:rsidP="00C822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7" style="position:absolute;left:0;text-align:left;margin-left:111pt;margin-top:2.4pt;width:115.5pt;height:51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" fillcolor="white [3201]" strokecolor="#f79646 [3209]" strokeweight="2pt">
                <v:textbox>
                  <w:txbxContent>
                    <w:p w:rsidR="002C7EA5" w:rsidRDefault="002C7EA5" w:rsidP="00C8222C">
                      <w:pPr>
                        <w:pStyle w:val="af2"/>
                      </w:pPr>
                      <w:r>
                        <w:t>Делались из кости</w:t>
                      </w:r>
                    </w:p>
                    <w:p w:rsidR="002C7EA5" w:rsidRDefault="002C7EA5" w:rsidP="00C822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967A8">
        <w:t>шилья</w:t>
      </w:r>
    </w:p>
    <w:p w:rsidR="006967A8" w:rsidRDefault="006967A8" w:rsidP="001047B4">
      <w:pPr>
        <w:numPr>
          <w:ilvl w:val="0"/>
          <w:numId w:val="36"/>
        </w:numPr>
        <w:spacing w:after="0" w:line="240" w:lineRule="auto"/>
      </w:pPr>
      <w:r>
        <w:t>острия</w:t>
      </w:r>
    </w:p>
    <w:p w:rsidR="006967A8" w:rsidRDefault="006967A8" w:rsidP="001047B4">
      <w:pPr>
        <w:numPr>
          <w:ilvl w:val="0"/>
          <w:numId w:val="36"/>
        </w:numPr>
        <w:spacing w:after="0" w:line="240" w:lineRule="auto"/>
      </w:pPr>
      <w:proofErr w:type="spellStart"/>
      <w:r>
        <w:t>ретушеры</w:t>
      </w:r>
      <w:proofErr w:type="spellEnd"/>
    </w:p>
    <w:p w:rsidR="006967A8" w:rsidRDefault="006967A8" w:rsidP="006967A8"/>
    <w:p w:rsidR="006967A8" w:rsidRDefault="006967A8" w:rsidP="006967A8">
      <w:r>
        <w:t xml:space="preserve">Остроконечник – массивное каменное изделие миндалевидной/треугольной формы с прямыми или слегка выпуклыми, обработанными ретушью краями. Использовались для составных орудий (в верхнем палеолите) и </w:t>
      </w:r>
      <w:r w:rsidR="00A01E05">
        <w:t>для прочих хозяйственных целей.</w:t>
      </w:r>
    </w:p>
    <w:p w:rsidR="006967A8" w:rsidRDefault="006967A8" w:rsidP="006967A8">
      <w:r>
        <w:t xml:space="preserve">Скребло – крупное изделие с одним или несколькими рабочими краями. Предназначались </w:t>
      </w:r>
      <w:r w:rsidR="00A01E05">
        <w:t>для обработки кожи/шкур/дерева.</w:t>
      </w:r>
    </w:p>
    <w:p w:rsidR="000F3ECF" w:rsidRDefault="000F3ECF" w:rsidP="006967A8">
      <w:r>
        <w:rPr>
          <w:noProof/>
          <w:lang w:eastAsia="ru-RU"/>
        </w:rPr>
        <w:drawing>
          <wp:inline distT="0" distB="0" distL="0" distR="0" wp14:anchorId="10C397B6" wp14:editId="2263691B">
            <wp:extent cx="5210175" cy="50863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7A8" w:rsidRDefault="006967A8" w:rsidP="006967A8">
      <w:pPr>
        <w:rPr>
          <w:b/>
          <w:bCs/>
          <w:sz w:val="32"/>
        </w:rPr>
      </w:pPr>
      <w:r>
        <w:rPr>
          <w:b/>
          <w:bCs/>
          <w:sz w:val="32"/>
        </w:rPr>
        <w:lastRenderedPageBreak/>
        <w:t>Орудия эпохи верхнего палеолита (40 тыс. лет до</w:t>
      </w:r>
      <w:r w:rsidR="00A01E05">
        <w:rPr>
          <w:b/>
          <w:bCs/>
          <w:sz w:val="32"/>
        </w:rPr>
        <w:t xml:space="preserve"> н.э. – 12-10 тыс. лет до н.э.)</w:t>
      </w:r>
    </w:p>
    <w:p w:rsidR="006967A8" w:rsidRPr="00C87C18" w:rsidRDefault="006967A8" w:rsidP="00C87C18">
      <w:pPr>
        <w:rPr>
          <w:b/>
        </w:rPr>
      </w:pPr>
      <w:r w:rsidRPr="00C87C18">
        <w:rPr>
          <w:b/>
        </w:rPr>
        <w:t>Каменные орудия</w:t>
      </w:r>
    </w:p>
    <w:p w:rsidR="006967A8" w:rsidRDefault="006967A8" w:rsidP="006967A8">
      <w:r>
        <w:t xml:space="preserve">Основные техники: </w:t>
      </w:r>
    </w:p>
    <w:p w:rsidR="006967A8" w:rsidRDefault="006967A8" w:rsidP="001047B4">
      <w:pPr>
        <w:numPr>
          <w:ilvl w:val="0"/>
          <w:numId w:val="37"/>
        </w:numPr>
        <w:spacing w:after="0" w:line="240" w:lineRule="auto"/>
      </w:pPr>
      <w:r>
        <w:t>призматическая техника расщепления (заготовки с призматического нуклеуса), дающая заготовки более правильной формы – пластины (экономное расходование материала) – первичная заготовка</w:t>
      </w:r>
    </w:p>
    <w:p w:rsidR="006967A8" w:rsidRDefault="006967A8" w:rsidP="001047B4">
      <w:pPr>
        <w:numPr>
          <w:ilvl w:val="0"/>
          <w:numId w:val="37"/>
        </w:numPr>
        <w:spacing w:after="0" w:line="240" w:lineRule="auto"/>
      </w:pPr>
      <w:r>
        <w:t>шлифование</w:t>
      </w:r>
    </w:p>
    <w:p w:rsidR="006967A8" w:rsidRDefault="006967A8" w:rsidP="001047B4">
      <w:pPr>
        <w:numPr>
          <w:ilvl w:val="0"/>
          <w:numId w:val="37"/>
        </w:numPr>
        <w:spacing w:after="0" w:line="240" w:lineRule="auto"/>
      </w:pPr>
      <w:r>
        <w:t>полирование</w:t>
      </w:r>
    </w:p>
    <w:p w:rsidR="006967A8" w:rsidRDefault="006967A8" w:rsidP="001047B4">
      <w:pPr>
        <w:numPr>
          <w:ilvl w:val="0"/>
          <w:numId w:val="37"/>
        </w:numPr>
        <w:spacing w:after="0" w:line="240" w:lineRule="auto"/>
      </w:pPr>
      <w:r>
        <w:t>пиление</w:t>
      </w:r>
    </w:p>
    <w:p w:rsidR="006967A8" w:rsidRDefault="006967A8" w:rsidP="001047B4">
      <w:pPr>
        <w:numPr>
          <w:ilvl w:val="0"/>
          <w:numId w:val="37"/>
        </w:numPr>
        <w:spacing w:after="0" w:line="240" w:lineRule="auto"/>
      </w:pPr>
      <w:r>
        <w:t>микролитическая техника (в основном для вкладышей)</w:t>
      </w:r>
      <w:r w:rsidR="0043360E">
        <w:t xml:space="preserve"> </w:t>
      </w:r>
      <w:r w:rsidR="0043360E">
        <w:rPr>
          <w:i/>
        </w:rPr>
        <w:t>(Вторичная обработка)</w:t>
      </w:r>
    </w:p>
    <w:p w:rsidR="006967A8" w:rsidRDefault="006967A8" w:rsidP="006967A8">
      <w:r>
        <w:t>Более того, совершенствуется обработка кости бивня, а также расширяется набор орудий труда (всего около 200 типо</w:t>
      </w:r>
      <w:r w:rsidR="00A01E05">
        <w:t>в).</w:t>
      </w:r>
    </w:p>
    <w:p w:rsidR="006967A8" w:rsidRDefault="006967A8" w:rsidP="006967A8">
      <w:r>
        <w:t>Основные орудия из камня:</w:t>
      </w:r>
    </w:p>
    <w:p w:rsidR="006967A8" w:rsidRDefault="006967A8" w:rsidP="001047B4">
      <w:pPr>
        <w:numPr>
          <w:ilvl w:val="0"/>
          <w:numId w:val="38"/>
        </w:numPr>
        <w:spacing w:after="0" w:line="240" w:lineRule="auto"/>
      </w:pPr>
      <w:proofErr w:type="spellStart"/>
      <w:r>
        <w:t>зубчато</w:t>
      </w:r>
      <w:proofErr w:type="spellEnd"/>
      <w:r>
        <w:t>-выемчатые</w:t>
      </w:r>
    </w:p>
    <w:p w:rsidR="006967A8" w:rsidRDefault="006967A8" w:rsidP="001047B4">
      <w:pPr>
        <w:numPr>
          <w:ilvl w:val="0"/>
          <w:numId w:val="38"/>
        </w:numPr>
        <w:spacing w:after="0" w:line="240" w:lineRule="auto"/>
      </w:pPr>
      <w:r>
        <w:t>проколки</w:t>
      </w:r>
    </w:p>
    <w:p w:rsidR="006967A8" w:rsidRDefault="006967A8" w:rsidP="001047B4">
      <w:pPr>
        <w:numPr>
          <w:ilvl w:val="0"/>
          <w:numId w:val="38"/>
        </w:numPr>
        <w:spacing w:after="0" w:line="240" w:lineRule="auto"/>
      </w:pPr>
      <w:r>
        <w:t>резцы (</w:t>
      </w:r>
      <w:r w:rsidRPr="00D73EF2">
        <w:t>массивное режущее остриё, образованное сходящимися под о</w:t>
      </w:r>
      <w:r>
        <w:t>стрым углом плоскостями сколов</w:t>
      </w:r>
      <w:r w:rsidRPr="00D73EF2">
        <w:t>;</w:t>
      </w:r>
      <w:r>
        <w:t xml:space="preserve"> т</w:t>
      </w:r>
      <w:r w:rsidRPr="00D73EF2">
        <w:t>аким резцом можно было легче резать дерево, кость и рог, пропиливать в них глубокие пазы и делать надрезы, последовательно снимая одну стружку за другой</w:t>
      </w:r>
      <w:r>
        <w:t>)</w:t>
      </w:r>
    </w:p>
    <w:p w:rsidR="006967A8" w:rsidRDefault="006967A8" w:rsidP="001047B4">
      <w:pPr>
        <w:numPr>
          <w:ilvl w:val="0"/>
          <w:numId w:val="38"/>
        </w:numPr>
        <w:spacing w:after="0" w:line="240" w:lineRule="auto"/>
      </w:pPr>
      <w:r>
        <w:t>скребки (выпуклое лезвие, обработанное скребковой ретушью)</w:t>
      </w:r>
    </w:p>
    <w:p w:rsidR="006967A8" w:rsidRDefault="006967A8" w:rsidP="001047B4">
      <w:pPr>
        <w:numPr>
          <w:ilvl w:val="0"/>
          <w:numId w:val="38"/>
        </w:numPr>
        <w:spacing w:after="0" w:line="240" w:lineRule="auto"/>
      </w:pPr>
      <w:r>
        <w:t>острия (группа, определяющаяся наличием остро ретушированного конца)</w:t>
      </w:r>
    </w:p>
    <w:p w:rsidR="006967A8" w:rsidRDefault="006967A8" w:rsidP="001047B4">
      <w:pPr>
        <w:numPr>
          <w:ilvl w:val="0"/>
          <w:numId w:val="38"/>
        </w:numPr>
        <w:spacing w:after="0" w:line="240" w:lineRule="auto"/>
      </w:pPr>
      <w:r>
        <w:t xml:space="preserve">составные орудия (делались </w:t>
      </w:r>
      <w:proofErr w:type="spellStart"/>
      <w:r>
        <w:t>путем</w:t>
      </w:r>
      <w:proofErr w:type="spellEnd"/>
      <w:r>
        <w:t xml:space="preserve"> совмещения вкладышей и основной части орудия)</w:t>
      </w:r>
    </w:p>
    <w:p w:rsidR="006967A8" w:rsidRDefault="006967A8" w:rsidP="001047B4">
      <w:pPr>
        <w:numPr>
          <w:ilvl w:val="0"/>
          <w:numId w:val="38"/>
        </w:numPr>
        <w:spacing w:after="0" w:line="240" w:lineRule="auto"/>
      </w:pPr>
      <w:r>
        <w:t>кинжалы</w:t>
      </w:r>
      <w:r>
        <w:rPr>
          <w:lang w:val="en-US"/>
        </w:rPr>
        <w:t xml:space="preserve">; </w:t>
      </w:r>
      <w:r>
        <w:t>ножи с вогнутыми лезвиями</w:t>
      </w:r>
    </w:p>
    <w:p w:rsidR="006967A8" w:rsidRPr="00C87C18" w:rsidRDefault="00A01E05" w:rsidP="00C87C18">
      <w:pPr>
        <w:rPr>
          <w:b/>
        </w:rPr>
      </w:pPr>
      <w:r w:rsidRPr="00C87C18">
        <w:rPr>
          <w:b/>
        </w:rPr>
        <w:t>Костяные орудия</w:t>
      </w:r>
    </w:p>
    <w:p w:rsidR="006967A8" w:rsidRDefault="006967A8" w:rsidP="006967A8">
      <w:r>
        <w:t xml:space="preserve">Основные </w:t>
      </w:r>
      <w:proofErr w:type="spellStart"/>
      <w:r>
        <w:t>приемы</w:t>
      </w:r>
      <w:proofErr w:type="spellEnd"/>
      <w:r>
        <w:t xml:space="preserve"> обработки: рубка/рез</w:t>
      </w:r>
      <w:r w:rsidR="00A01E05">
        <w:t>ание резцом или ножом/сверление</w:t>
      </w:r>
    </w:p>
    <w:p w:rsidR="006967A8" w:rsidRDefault="006967A8" w:rsidP="006967A8">
      <w:r>
        <w:t>Орудия из кости:</w:t>
      </w:r>
    </w:p>
    <w:p w:rsidR="006967A8" w:rsidRDefault="006967A8" w:rsidP="001047B4">
      <w:pPr>
        <w:numPr>
          <w:ilvl w:val="0"/>
          <w:numId w:val="39"/>
        </w:numPr>
        <w:spacing w:after="0" w:line="240" w:lineRule="auto"/>
      </w:pPr>
      <w:r>
        <w:t>острия</w:t>
      </w:r>
    </w:p>
    <w:p w:rsidR="006967A8" w:rsidRDefault="006967A8" w:rsidP="001047B4">
      <w:pPr>
        <w:numPr>
          <w:ilvl w:val="0"/>
          <w:numId w:val="39"/>
        </w:numPr>
        <w:spacing w:after="0" w:line="240" w:lineRule="auto"/>
      </w:pPr>
      <w:r>
        <w:t>гарпуны</w:t>
      </w:r>
    </w:p>
    <w:p w:rsidR="006967A8" w:rsidRDefault="006967A8" w:rsidP="001047B4">
      <w:pPr>
        <w:numPr>
          <w:ilvl w:val="0"/>
          <w:numId w:val="39"/>
        </w:numPr>
        <w:spacing w:after="0" w:line="240" w:lineRule="auto"/>
      </w:pPr>
      <w:r>
        <w:t>проколки с выделенным жальцем</w:t>
      </w:r>
    </w:p>
    <w:p w:rsidR="006967A8" w:rsidRDefault="006967A8" w:rsidP="001047B4">
      <w:pPr>
        <w:numPr>
          <w:ilvl w:val="0"/>
          <w:numId w:val="39"/>
        </w:numPr>
        <w:spacing w:after="0" w:line="240" w:lineRule="auto"/>
      </w:pPr>
      <w:r>
        <w:t>иглы/игольники</w:t>
      </w:r>
    </w:p>
    <w:p w:rsidR="006967A8" w:rsidRDefault="006967A8" w:rsidP="001047B4">
      <w:pPr>
        <w:numPr>
          <w:ilvl w:val="0"/>
          <w:numId w:val="39"/>
        </w:numPr>
        <w:spacing w:after="0" w:line="240" w:lineRule="auto"/>
      </w:pPr>
      <w:r>
        <w:t>лук и стрелы</w:t>
      </w:r>
    </w:p>
    <w:p w:rsidR="006967A8" w:rsidRDefault="006967A8" w:rsidP="001047B4">
      <w:pPr>
        <w:numPr>
          <w:ilvl w:val="0"/>
          <w:numId w:val="39"/>
        </w:numPr>
        <w:spacing w:after="0" w:line="240" w:lineRule="auto"/>
      </w:pPr>
      <w:r>
        <w:t>мотыги</w:t>
      </w:r>
    </w:p>
    <w:p w:rsidR="006967A8" w:rsidRDefault="006967A8" w:rsidP="001047B4">
      <w:pPr>
        <w:numPr>
          <w:ilvl w:val="0"/>
          <w:numId w:val="39"/>
        </w:numPr>
        <w:spacing w:after="0" w:line="240" w:lineRule="auto"/>
      </w:pPr>
      <w:r>
        <w:t>тесла</w:t>
      </w:r>
    </w:p>
    <w:p w:rsidR="001F3DF9" w:rsidRDefault="001F3DF9" w:rsidP="001F3DF9">
      <w:pPr>
        <w:spacing w:after="0" w:line="240" w:lineRule="auto"/>
        <w:ind w:left="360"/>
      </w:pPr>
    </w:p>
    <w:p w:rsidR="001F3DF9" w:rsidRDefault="001F3DF9" w:rsidP="001F3DF9">
      <w:pPr>
        <w:spacing w:after="0" w:line="240" w:lineRule="auto"/>
        <w:ind w:left="360"/>
      </w:pPr>
    </w:p>
    <w:p w:rsidR="001F3DF9" w:rsidRDefault="001F3DF9" w:rsidP="001F3DF9">
      <w:pPr>
        <w:spacing w:after="0" w:line="240" w:lineRule="auto"/>
        <w:ind w:left="360"/>
      </w:pPr>
    </w:p>
    <w:p w:rsidR="001F3DF9" w:rsidRPr="00D73EF2" w:rsidRDefault="001F3DF9" w:rsidP="001F3DF9">
      <w:pPr>
        <w:spacing w:after="0" w:line="240" w:lineRule="auto"/>
        <w:ind w:left="360"/>
      </w:pPr>
    </w:p>
    <w:p w:rsidR="001F3DF9" w:rsidRDefault="001F3DF9" w:rsidP="001F3D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DCB815" wp14:editId="3FE41D25">
            <wp:extent cx="3867204" cy="42862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403" cy="42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F9" w:rsidRDefault="001F3DF9" w:rsidP="001F3DF9">
      <w:pPr>
        <w:jc w:val="center"/>
      </w:pPr>
      <w:r>
        <w:rPr>
          <w:noProof/>
          <w:lang w:eastAsia="ru-RU"/>
        </w:rPr>
        <w:drawing>
          <wp:inline distT="0" distB="0" distL="0" distR="0" wp14:anchorId="7EF40B1C" wp14:editId="0E454D3F">
            <wp:extent cx="4838700" cy="61912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F9" w:rsidRDefault="001F3DF9" w:rsidP="001F3DF9">
      <w:pPr>
        <w:jc w:val="center"/>
      </w:pPr>
      <w:r>
        <w:rPr>
          <w:noProof/>
          <w:lang w:eastAsia="ru-RU"/>
        </w:rPr>
        <w:drawing>
          <wp:inline distT="0" distB="0" distL="0" distR="0" wp14:anchorId="44F2EF7C" wp14:editId="36DA51C6">
            <wp:extent cx="3143250" cy="349567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4" w:rsidRPr="00CD34FD" w:rsidRDefault="001F3DF9" w:rsidP="001F3DF9">
      <w:pPr>
        <w:jc w:val="center"/>
      </w:pPr>
      <w:r>
        <w:rPr>
          <w:noProof/>
          <w:lang w:eastAsia="ru-RU"/>
        </w:rPr>
        <w:drawing>
          <wp:inline distT="0" distB="0" distL="0" distR="0" wp14:anchorId="42ACEC4D" wp14:editId="7EF226DA">
            <wp:extent cx="5238750" cy="6096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66F">
        <w:br w:type="page"/>
      </w:r>
    </w:p>
    <w:p w:rsidR="00DE7DB3" w:rsidRPr="00C87C18" w:rsidRDefault="00DE7DB3" w:rsidP="00DE7DB3">
      <w:pPr>
        <w:pStyle w:val="1"/>
        <w:rPr>
          <w:color w:val="auto"/>
          <w:sz w:val="36"/>
          <w:szCs w:val="36"/>
        </w:rPr>
      </w:pPr>
      <w:bookmarkStart w:id="0" w:name="_Toc339055774"/>
      <w:bookmarkStart w:id="1" w:name="_Toc339055773"/>
      <w:bookmarkStart w:id="2" w:name="_GoBack"/>
      <w:bookmarkEnd w:id="2"/>
      <w:r w:rsidRPr="00C87C18">
        <w:rPr>
          <w:color w:val="auto"/>
          <w:sz w:val="36"/>
          <w:szCs w:val="36"/>
        </w:rPr>
        <w:lastRenderedPageBreak/>
        <w:t>Вопрос 3. Антропогенез. Важнейшие находки древних гоминид.</w:t>
      </w:r>
      <w:bookmarkEnd w:id="1"/>
    </w:p>
    <w:p w:rsidR="00DE7DB3" w:rsidRDefault="00DE7DB3" w:rsidP="00DE7DB3">
      <w:r>
        <w:rPr>
          <w:b/>
        </w:rPr>
        <w:t xml:space="preserve">АНТРОПОГЕНЕЗ – </w:t>
      </w:r>
      <w:r>
        <w:t xml:space="preserve">направление антропологии, кот-е изучает эволюцию всего семейства </w:t>
      </w:r>
      <w:proofErr w:type="spellStart"/>
      <w:r>
        <w:rPr>
          <w:b/>
          <w:lang w:val="en-US"/>
        </w:rPr>
        <w:t>Hominidae</w:t>
      </w:r>
      <w:proofErr w:type="spellEnd"/>
      <w:r w:rsidRPr="00A9066F">
        <w:rPr>
          <w:b/>
        </w:rPr>
        <w:t xml:space="preserve"> </w:t>
      </w:r>
      <w:r>
        <w:t xml:space="preserve">(гоминид) и рода </w:t>
      </w:r>
      <w:r>
        <w:rPr>
          <w:b/>
          <w:lang w:val="en-US"/>
        </w:rPr>
        <w:t>Homo</w:t>
      </w:r>
      <w:r>
        <w:rPr>
          <w:b/>
        </w:rPr>
        <w:t xml:space="preserve"> </w:t>
      </w:r>
      <w:r w:rsidRPr="00A9066F">
        <w:t>(человек)</w:t>
      </w:r>
      <w:r>
        <w:t>.</w:t>
      </w:r>
    </w:p>
    <w:p w:rsidR="00DE7DB3" w:rsidRPr="00EA6E02" w:rsidRDefault="00DE7DB3" w:rsidP="00DE7DB3">
      <w:pPr>
        <w:pStyle w:val="a3"/>
        <w:numPr>
          <w:ilvl w:val="0"/>
          <w:numId w:val="3"/>
        </w:num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99C2243" wp14:editId="25DB63B8">
                <wp:simplePos x="0" y="0"/>
                <wp:positionH relativeFrom="column">
                  <wp:posOffset>52543</wp:posOffset>
                </wp:positionH>
                <wp:positionV relativeFrom="paragraph">
                  <wp:posOffset>-1270</wp:posOffset>
                </wp:positionV>
                <wp:extent cx="0" cy="3859618"/>
                <wp:effectExtent l="76200" t="19050" r="76200" b="6477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5961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-.1pt" to="4.15pt,3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" strokecolor="red" strokeweight="3pt">
                <v:shadow on="t" color="black" opacity="22937f" origin=",.5" offset="0,.63889mm"/>
              </v:line>
            </w:pict>
          </mc:Fallback>
        </mc:AlternateContent>
      </w:r>
      <w:r>
        <w:rPr>
          <w:b/>
        </w:rPr>
        <w:t xml:space="preserve">СТАДИАЛЬНАЯ ТЕОРИЯ антропогенеза </w:t>
      </w:r>
      <w:r>
        <w:t xml:space="preserve">(сложилась в 19в. под влиянием эволюционистской теории Дарвина; окончательно оформилась в 1-ой пол. 20в.). </w:t>
      </w:r>
    </w:p>
    <w:p w:rsidR="00DE7DB3" w:rsidRDefault="00DE7DB3" w:rsidP="00DE7DB3">
      <w:pPr>
        <w:pStyle w:val="a3"/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8D5B97" wp14:editId="05FF9038">
                <wp:simplePos x="0" y="0"/>
                <wp:positionH relativeFrom="column">
                  <wp:posOffset>142875</wp:posOffset>
                </wp:positionH>
                <wp:positionV relativeFrom="paragraph">
                  <wp:posOffset>85090</wp:posOffset>
                </wp:positionV>
                <wp:extent cx="285750" cy="57150"/>
                <wp:effectExtent l="0" t="19050" r="38100" b="38100"/>
                <wp:wrapNone/>
                <wp:docPr id="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7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DE7D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" o:spid="_x0000_s1028" type="#_x0000_t13" style="position:absolute;left:0;text-align:left;margin-left:11.25pt;margin-top:6.7pt;width:22.5pt;height:4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" adj="19440" fillcolor="#4f81bd [3204]" strokecolor="#243f60 [1604]" strokeweight="2pt">
                <v:textbox>
                  <w:txbxContent>
                    <w:p w:rsidR="00DE7DB3" w:rsidRDefault="00DE7DB3" w:rsidP="00DE7D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A6E02">
        <w:rPr>
          <w:b/>
        </w:rPr>
        <w:t>Суть:</w:t>
      </w:r>
      <w:r>
        <w:t xml:space="preserve"> человек в своём развитии прошёл несколько стадий, отделяемых друг от друга эволюционными скачками:</w:t>
      </w:r>
    </w:p>
    <w:p w:rsidR="00DE7DB3" w:rsidRDefault="00DE7DB3" w:rsidP="00DE7DB3">
      <w:pPr>
        <w:pStyle w:val="a3"/>
        <w:numPr>
          <w:ilvl w:val="0"/>
          <w:numId w:val="4"/>
        </w:numPr>
      </w:pPr>
      <w:r w:rsidRPr="00EA6E02">
        <w:rPr>
          <w:b/>
        </w:rPr>
        <w:t xml:space="preserve">Архантропы </w:t>
      </w:r>
      <w:r>
        <w:t xml:space="preserve">(питекантроп, синантроп, </w:t>
      </w:r>
      <w:proofErr w:type="spellStart"/>
      <w:r>
        <w:t>атлантроп</w:t>
      </w:r>
      <w:proofErr w:type="spellEnd"/>
      <w:r>
        <w:t>).</w:t>
      </w:r>
    </w:p>
    <w:p w:rsidR="00DE7DB3" w:rsidRDefault="00DE7DB3" w:rsidP="00DE7DB3">
      <w:pPr>
        <w:pStyle w:val="a3"/>
        <w:numPr>
          <w:ilvl w:val="0"/>
          <w:numId w:val="4"/>
        </w:numPr>
      </w:pPr>
      <w:r w:rsidRPr="00EA6E02">
        <w:rPr>
          <w:b/>
        </w:rPr>
        <w:t>Пале</w:t>
      </w:r>
      <w:r>
        <w:rPr>
          <w:b/>
        </w:rPr>
        <w:t>о</w:t>
      </w:r>
      <w:r w:rsidRPr="00EA6E02">
        <w:rPr>
          <w:b/>
        </w:rPr>
        <w:t xml:space="preserve">антропы </w:t>
      </w:r>
      <w:r>
        <w:t>(</w:t>
      </w:r>
      <w:r w:rsidRPr="00332D49">
        <w:rPr>
          <w:b/>
        </w:rPr>
        <w:t>неандертальцы</w:t>
      </w:r>
      <w:r>
        <w:t xml:space="preserve"> – </w:t>
      </w:r>
      <w:r>
        <w:rPr>
          <w:i/>
        </w:rPr>
        <w:t xml:space="preserve">были найдены близ города </w:t>
      </w:r>
      <w:proofErr w:type="spellStart"/>
      <w:r>
        <w:rPr>
          <w:i/>
        </w:rPr>
        <w:t>Неандерталь</w:t>
      </w:r>
      <w:proofErr w:type="spellEnd"/>
      <w:r>
        <w:t>).</w:t>
      </w:r>
    </w:p>
    <w:p w:rsidR="00DE7DB3" w:rsidRPr="00EA6E02" w:rsidRDefault="00DE7DB3" w:rsidP="00DE7DB3">
      <w:pPr>
        <w:pStyle w:val="a3"/>
        <w:numPr>
          <w:ilvl w:val="0"/>
          <w:numId w:val="4"/>
        </w:numPr>
      </w:pPr>
      <w:r w:rsidRPr="00EA6E02">
        <w:rPr>
          <w:b/>
        </w:rPr>
        <w:t>Неоантроп</w:t>
      </w:r>
      <w:r>
        <w:t xml:space="preserve"> (человек современного вида), или </w:t>
      </w:r>
      <w:r w:rsidRPr="00EA6E02">
        <w:rPr>
          <w:b/>
        </w:rPr>
        <w:t>кроманьонец</w:t>
      </w:r>
      <w:r>
        <w:t xml:space="preserve"> – </w:t>
      </w:r>
      <w:r>
        <w:rPr>
          <w:i/>
        </w:rPr>
        <w:t xml:space="preserve">названный так по месту находок первых ископаемых людей </w:t>
      </w:r>
      <w:proofErr w:type="spellStart"/>
      <w:r>
        <w:rPr>
          <w:i/>
        </w:rPr>
        <w:t>совр</w:t>
      </w:r>
      <w:proofErr w:type="spellEnd"/>
      <w:r>
        <w:rPr>
          <w:i/>
        </w:rPr>
        <w:t xml:space="preserve">. вида, сделанных в гроте </w:t>
      </w:r>
      <w:proofErr w:type="spellStart"/>
      <w:r>
        <w:rPr>
          <w:i/>
        </w:rPr>
        <w:t>Кроманьон</w:t>
      </w:r>
      <w:proofErr w:type="spellEnd"/>
      <w:r>
        <w:rPr>
          <w:i/>
        </w:rPr>
        <w:t>.</w:t>
      </w:r>
    </w:p>
    <w:p w:rsidR="00DE7DB3" w:rsidRDefault="00DE7DB3" w:rsidP="00DE7DB3">
      <w:pPr>
        <w:tabs>
          <w:tab w:val="left" w:pos="1320"/>
        </w:tabs>
        <w:ind w:left="13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384C5816" wp14:editId="63DC101E">
                <wp:simplePos x="0" y="0"/>
                <wp:positionH relativeFrom="column">
                  <wp:posOffset>200025</wp:posOffset>
                </wp:positionH>
                <wp:positionV relativeFrom="paragraph">
                  <wp:posOffset>137160</wp:posOffset>
                </wp:positionV>
                <wp:extent cx="457200" cy="600075"/>
                <wp:effectExtent l="0" t="0" r="19050" b="28575"/>
                <wp:wrapTight wrapText="bothSides">
                  <wp:wrapPolygon edited="1">
                    <wp:start x="5400" y="0"/>
                    <wp:lineTo x="0" y="3429"/>
                    <wp:lineTo x="0" y="5486"/>
                    <wp:lineTo x="3600" y="10971"/>
                    <wp:lineTo x="3600" y="12343"/>
                    <wp:lineTo x="17100" y="21943"/>
                    <wp:lineTo x="18900" y="21943"/>
                    <wp:lineTo x="21600" y="21943"/>
                    <wp:lineTo x="21600" y="20571"/>
                    <wp:lineTo x="21600" y="11999"/>
                    <wp:lineTo x="10800" y="0"/>
                    <wp:lineTo x="5400" y="0"/>
                  </wp:wrapPolygon>
                </wp:wrapTight>
                <wp:docPr id="2" name="Мол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00075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Молния 2" o:spid="_x0000_s1026" type="#_x0000_t73" style="position:absolute;margin-left:15.75pt;margin-top:10.8pt;width:36pt;height:47.25pt;z-index:-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rapcoords="5400 0 0 3429 0 5486 3600 10971 3600 12343 17100 21943 18900 21943 21600 21943 21600 20571 21600 11999 10800 0 54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" fillcolor="#4f81bd [3204]" strokecolor="#243f60 [1604]" strokeweight="2pt">
                <w10:wrap type="tight"/>
              </v:shape>
            </w:pict>
          </mc:Fallback>
        </mc:AlternateContent>
      </w:r>
      <w:r>
        <w:t xml:space="preserve">По современным представлениями эволюция – это не линейный, а многоуровневый процесс! </w:t>
      </w:r>
      <w:proofErr w:type="spellStart"/>
      <w:r>
        <w:t>Т.о</w:t>
      </w:r>
      <w:proofErr w:type="spellEnd"/>
      <w:r>
        <w:t xml:space="preserve">. речь идёт о </w:t>
      </w:r>
      <w:r w:rsidRPr="00002454">
        <w:rPr>
          <w:b/>
        </w:rPr>
        <w:t>сетевидной эволюции</w:t>
      </w:r>
      <w:r>
        <w:rPr>
          <w:b/>
        </w:rPr>
        <w:t xml:space="preserve">, </w:t>
      </w:r>
      <w:r>
        <w:t xml:space="preserve">суть которой – одновременно могли существовать эволюционно неравные </w:t>
      </w:r>
      <w:proofErr w:type="spellStart"/>
      <w:r>
        <w:t>человеч</w:t>
      </w:r>
      <w:proofErr w:type="spellEnd"/>
      <w:r>
        <w:t>. существа.</w:t>
      </w:r>
    </w:p>
    <w:p w:rsidR="00DE7DB3" w:rsidRDefault="00DE7DB3" w:rsidP="00DE7DB3">
      <w:pPr>
        <w:pStyle w:val="a3"/>
        <w:numPr>
          <w:ilvl w:val="0"/>
          <w:numId w:val="3"/>
        </w:numPr>
        <w:tabs>
          <w:tab w:val="left" w:pos="1320"/>
        </w:tabs>
      </w:pPr>
      <w:r>
        <w:rPr>
          <w:b/>
        </w:rPr>
        <w:t xml:space="preserve">СОВРЕМЕННАЯ СХЕМА антропогенеза </w:t>
      </w:r>
      <w:r>
        <w:t xml:space="preserve">(в 1920-е был открыт новый, более древний, чем род </w:t>
      </w:r>
      <w:r>
        <w:rPr>
          <w:lang w:val="en-US"/>
        </w:rPr>
        <w:t>Homo</w:t>
      </w:r>
      <w:r>
        <w:t xml:space="preserve">, род </w:t>
      </w:r>
      <w:r>
        <w:rPr>
          <w:b/>
        </w:rPr>
        <w:t>австралопитековых</w:t>
      </w:r>
      <w:r>
        <w:t>).</w:t>
      </w:r>
    </w:p>
    <w:p w:rsidR="00DE7DB3" w:rsidRDefault="00DE7DB3" w:rsidP="00DE7DB3">
      <w:pPr>
        <w:pStyle w:val="a3"/>
        <w:tabs>
          <w:tab w:val="left" w:pos="1320"/>
        </w:tabs>
      </w:pPr>
    </w:p>
    <w:p w:rsidR="00DE7DB3" w:rsidRPr="00792471" w:rsidRDefault="00DE7DB3" w:rsidP="00DE7DB3">
      <w:pPr>
        <w:pStyle w:val="a3"/>
        <w:tabs>
          <w:tab w:val="left" w:pos="1320"/>
        </w:tabs>
        <w:jc w:val="center"/>
        <w:rPr>
          <w:b/>
          <w:sz w:val="32"/>
          <w:szCs w:val="32"/>
        </w:rPr>
      </w:pPr>
      <w:r w:rsidRPr="00792471">
        <w:rPr>
          <w:b/>
          <w:sz w:val="32"/>
          <w:szCs w:val="32"/>
        </w:rPr>
        <w:t>Род австралопитековых</w:t>
      </w:r>
    </w:p>
    <w:p w:rsidR="00DE7DB3" w:rsidRDefault="00DE7DB3" w:rsidP="00DE7DB3">
      <w:pPr>
        <w:pStyle w:val="a3"/>
        <w:tabs>
          <w:tab w:val="left" w:pos="1320"/>
        </w:tabs>
        <w:rPr>
          <w:b/>
        </w:rPr>
      </w:pPr>
      <w:r w:rsidRPr="00AE3B53"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633DB9" wp14:editId="5643881F">
                <wp:simplePos x="0" y="0"/>
                <wp:positionH relativeFrom="column">
                  <wp:posOffset>619125</wp:posOffset>
                </wp:positionH>
                <wp:positionV relativeFrom="paragraph">
                  <wp:posOffset>226060</wp:posOffset>
                </wp:positionV>
                <wp:extent cx="161925" cy="161925"/>
                <wp:effectExtent l="19050" t="38100" r="47625" b="47625"/>
                <wp:wrapNone/>
                <wp:docPr id="3" name="5-конечная звезд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DE7D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3" o:spid="_x0000_s1029" style="position:absolute;left:0;text-align:left;margin-left:48.75pt;margin-top:17.8pt;width:12.75pt;height:12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" adj="-11796480,,5400" path="m,61850r61850,l80963,r19112,61850l161925,61850r-50038,38225l131000,161925,80963,123699,30925,161925,50038,100075,,61850xe" fillcolor="#4f81bd [3204]" strokecolor="#243f60 [1604]" strokeweight="2pt">
                <v:stroke joinstyle="miter"/>
                <v:formulas/>
                <v:path arrowok="t" o:connecttype="custom" o:connectlocs="0,61850;61850,61850;80963,0;100075,61850;161925,61850;111887,100075;131000,161925;80963,123699;30925,161925;50038,100075;0,61850" o:connectangles="0,0,0,0,0,0,0,0,0,0,0" textboxrect="0,0,161925,161925"/>
                <v:textbox>
                  <w:txbxContent>
                    <w:p w:rsidR="00DE7DB3" w:rsidRDefault="00DE7DB3" w:rsidP="00DE7D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E7DB3" w:rsidRDefault="00DE7DB3" w:rsidP="00DE7DB3">
      <w:pPr>
        <w:pStyle w:val="a3"/>
        <w:tabs>
          <w:tab w:val="left" w:pos="1320"/>
        </w:tabs>
        <w:spacing w:before="240"/>
        <w:ind w:left="1320"/>
      </w:pPr>
      <w:r w:rsidRPr="00AE3B53">
        <w:rPr>
          <w:b/>
        </w:rPr>
        <w:t xml:space="preserve">АВСТРАЛОПИТЕКИ – </w:t>
      </w:r>
      <w:r w:rsidRPr="00AE3B53">
        <w:t>это высокоразвитые двуногие существа, жившие в Восточной и Южной Африке от 5-6 до 1млн. лет назад.</w:t>
      </w:r>
    </w:p>
    <w:p w:rsidR="00DE7DB3" w:rsidRDefault="00DE7DB3" w:rsidP="00DE7DB3">
      <w:pPr>
        <w:tabs>
          <w:tab w:val="left" w:pos="1320"/>
        </w:tabs>
        <w:spacing w:before="240"/>
        <w:rPr>
          <w:sz w:val="32"/>
        </w:rPr>
      </w:pPr>
      <w:r>
        <w:rPr>
          <w:sz w:val="32"/>
        </w:rPr>
        <w:t>Характеристика австралопитеков:</w:t>
      </w:r>
    </w:p>
    <w:p w:rsidR="00DE7DB3" w:rsidRDefault="00DE7DB3" w:rsidP="00DE7DB3">
      <w:pPr>
        <w:pStyle w:val="a3"/>
        <w:numPr>
          <w:ilvl w:val="0"/>
          <w:numId w:val="5"/>
        </w:numPr>
        <w:tabs>
          <w:tab w:val="left" w:pos="1320"/>
        </w:tabs>
        <w:spacing w:before="240"/>
        <w:rPr>
          <w:sz w:val="32"/>
        </w:rPr>
      </w:pPr>
      <w:r>
        <w:rPr>
          <w:sz w:val="32"/>
        </w:rPr>
        <w:t xml:space="preserve">Выделяются грацильные (небольшие) и массивные формы А. Объём мозга – 435 – 600 </w:t>
      </w:r>
      <w:proofErr w:type="spellStart"/>
      <w:r>
        <w:rPr>
          <w:sz w:val="32"/>
        </w:rPr>
        <w:t>куб.см</w:t>
      </w:r>
      <w:proofErr w:type="spellEnd"/>
      <w:r>
        <w:rPr>
          <w:sz w:val="32"/>
        </w:rPr>
        <w:t xml:space="preserve">. и 848 </w:t>
      </w:r>
      <w:proofErr w:type="spellStart"/>
      <w:r>
        <w:rPr>
          <w:sz w:val="32"/>
        </w:rPr>
        <w:t>куб.см</w:t>
      </w:r>
      <w:proofErr w:type="spellEnd"/>
      <w:r>
        <w:rPr>
          <w:sz w:val="32"/>
        </w:rPr>
        <w:t>. соотв. Вес – 30-40 кг. Рост – 120 -130см.</w:t>
      </w:r>
    </w:p>
    <w:p w:rsidR="00DE7DB3" w:rsidRDefault="00DE7DB3" w:rsidP="00DE7DB3">
      <w:pPr>
        <w:pStyle w:val="a3"/>
        <w:numPr>
          <w:ilvl w:val="0"/>
          <w:numId w:val="5"/>
        </w:numPr>
        <w:tabs>
          <w:tab w:val="left" w:pos="1320"/>
        </w:tabs>
        <w:spacing w:before="240"/>
        <w:rPr>
          <w:sz w:val="32"/>
        </w:rPr>
      </w:pPr>
      <w:proofErr w:type="spellStart"/>
      <w:r>
        <w:rPr>
          <w:sz w:val="32"/>
        </w:rPr>
        <w:t>Примечат</w:t>
      </w:r>
      <w:proofErr w:type="spellEnd"/>
      <w:r>
        <w:rPr>
          <w:sz w:val="32"/>
        </w:rPr>
        <w:t xml:space="preserve">. черта А. – </w:t>
      </w:r>
      <w:proofErr w:type="spellStart"/>
      <w:r w:rsidRPr="0078297C">
        <w:rPr>
          <w:b/>
          <w:sz w:val="32"/>
        </w:rPr>
        <w:t>бипедия</w:t>
      </w:r>
      <w:proofErr w:type="spellEnd"/>
      <w:r>
        <w:rPr>
          <w:sz w:val="32"/>
        </w:rPr>
        <w:t xml:space="preserve">, т.е. хождение на двух ногах (в отличие от </w:t>
      </w:r>
      <w:proofErr w:type="spellStart"/>
      <w:r>
        <w:rPr>
          <w:sz w:val="32"/>
        </w:rPr>
        <w:t>совр</w:t>
      </w:r>
      <w:proofErr w:type="spellEnd"/>
      <w:r>
        <w:rPr>
          <w:sz w:val="32"/>
        </w:rPr>
        <w:t xml:space="preserve">. и </w:t>
      </w:r>
      <w:proofErr w:type="spellStart"/>
      <w:r>
        <w:rPr>
          <w:sz w:val="32"/>
        </w:rPr>
        <w:t>ископ</w:t>
      </w:r>
      <w:proofErr w:type="spellEnd"/>
      <w:r>
        <w:rPr>
          <w:sz w:val="32"/>
        </w:rPr>
        <w:t>. приматов).</w:t>
      </w:r>
    </w:p>
    <w:p w:rsidR="00DE7DB3" w:rsidRDefault="00DE7DB3" w:rsidP="00DE7DB3">
      <w:pPr>
        <w:tabs>
          <w:tab w:val="left" w:pos="1320"/>
        </w:tabs>
        <w:spacing w:before="240"/>
        <w:rPr>
          <w:i/>
          <w:sz w:val="32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77C9E3A7" wp14:editId="172F6812">
                <wp:simplePos x="0" y="0"/>
                <wp:positionH relativeFrom="column">
                  <wp:posOffset>-190500</wp:posOffset>
                </wp:positionH>
                <wp:positionV relativeFrom="paragraph">
                  <wp:posOffset>156210</wp:posOffset>
                </wp:positionV>
                <wp:extent cx="257175" cy="476250"/>
                <wp:effectExtent l="0" t="0" r="28575" b="19050"/>
                <wp:wrapTight wrapText="bothSides">
                  <wp:wrapPolygon edited="1">
                    <wp:start x="8000" y="0"/>
                    <wp:lineTo x="0" y="13824"/>
                    <wp:lineTo x="0" y="21600"/>
                    <wp:lineTo x="22400" y="21600"/>
                    <wp:lineTo x="22400" y="13824"/>
                    <wp:lineTo x="21600" y="-3024"/>
                    <wp:lineTo x="8000" y="0"/>
                  </wp:wrapPolygon>
                </wp:wrapTight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762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DE7D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30" type="#_x0000_t5" style="position:absolute;margin-left:-15pt;margin-top:12.3pt;width:20.25pt;height:37.5pt;z-index:-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wrapcoords="8000 0 0 13824 0 21600 22400 21600 22400 13824 21600 -3024 80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" fillcolor="#4f81bd [3204]" strokecolor="#243f60 [1604]" strokeweight="2pt">
                <v:textbox>
                  <w:txbxContent>
                    <w:p w:rsidR="00DE7DB3" w:rsidRDefault="00DE7DB3" w:rsidP="00DE7DB3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/>
          <w:sz w:val="32"/>
        </w:rPr>
        <w:t xml:space="preserve">В Вост. Африке, неподалёку от </w:t>
      </w:r>
      <w:hyperlink r:id="rId21" w:history="1">
        <w:proofErr w:type="spellStart"/>
        <w:r w:rsidRPr="00F41FC0">
          <w:rPr>
            <w:rStyle w:val="a6"/>
            <w:i/>
            <w:sz w:val="32"/>
          </w:rPr>
          <w:t>Олдувайского</w:t>
        </w:r>
        <w:proofErr w:type="spellEnd"/>
        <w:r w:rsidRPr="00F41FC0">
          <w:rPr>
            <w:rStyle w:val="a6"/>
            <w:i/>
            <w:sz w:val="32"/>
          </w:rPr>
          <w:t xml:space="preserve"> ущелья</w:t>
        </w:r>
      </w:hyperlink>
      <w:r>
        <w:rPr>
          <w:i/>
          <w:sz w:val="32"/>
        </w:rPr>
        <w:t xml:space="preserve">, обнаружены отпечатки ступней 3-х австралопитеков, </w:t>
      </w:r>
      <w:r>
        <w:rPr>
          <w:i/>
          <w:sz w:val="32"/>
        </w:rPr>
        <w:lastRenderedPageBreak/>
        <w:t>прошедших по склону более чем 3 млн. лет назад.</w:t>
      </w:r>
    </w:p>
    <w:p w:rsidR="00DE7DB3" w:rsidRPr="00692962" w:rsidRDefault="00DE7DB3" w:rsidP="00DE7DB3">
      <w:pPr>
        <w:pStyle w:val="a3"/>
        <w:numPr>
          <w:ilvl w:val="0"/>
          <w:numId w:val="5"/>
        </w:numPr>
        <w:tabs>
          <w:tab w:val="left" w:pos="1320"/>
        </w:tabs>
        <w:spacing w:before="240"/>
        <w:rPr>
          <w:i/>
          <w:sz w:val="32"/>
        </w:rPr>
      </w:pPr>
      <w:r>
        <w:rPr>
          <w:sz w:val="32"/>
        </w:rPr>
        <w:t xml:space="preserve">Являлись </w:t>
      </w:r>
      <w:r w:rsidRPr="00692962">
        <w:rPr>
          <w:b/>
          <w:sz w:val="32"/>
        </w:rPr>
        <w:t>кочевниками</w:t>
      </w:r>
      <w:r>
        <w:rPr>
          <w:sz w:val="32"/>
        </w:rPr>
        <w:t>. Собирали растения и их плоды. Охотились на насекомых и мелких животных (конкуренты – бабуины и дикие свиньи).</w:t>
      </w:r>
    </w:p>
    <w:p w:rsidR="00DE7DB3" w:rsidRPr="00692962" w:rsidRDefault="00DE7DB3" w:rsidP="00DE7DB3">
      <w:pPr>
        <w:pStyle w:val="a3"/>
        <w:numPr>
          <w:ilvl w:val="0"/>
          <w:numId w:val="5"/>
        </w:numPr>
        <w:tabs>
          <w:tab w:val="left" w:pos="1320"/>
        </w:tabs>
        <w:spacing w:before="240"/>
        <w:rPr>
          <w:i/>
          <w:sz w:val="32"/>
        </w:rPr>
      </w:pPr>
      <w:r>
        <w:rPr>
          <w:sz w:val="32"/>
        </w:rPr>
        <w:t xml:space="preserve">Не добывали огонь, не изготавливали орудий, НО использовали </w:t>
      </w:r>
      <w:proofErr w:type="spellStart"/>
      <w:r>
        <w:rPr>
          <w:sz w:val="32"/>
        </w:rPr>
        <w:t>заостр</w:t>
      </w:r>
      <w:proofErr w:type="spellEnd"/>
      <w:r>
        <w:rPr>
          <w:sz w:val="32"/>
        </w:rPr>
        <w:t>. палки, камни и пр. для добывания и размельчения пищи.</w:t>
      </w:r>
    </w:p>
    <w:p w:rsidR="00DE7DB3" w:rsidRPr="00692962" w:rsidRDefault="00DE7DB3" w:rsidP="00DE7DB3">
      <w:pPr>
        <w:pStyle w:val="a3"/>
        <w:numPr>
          <w:ilvl w:val="0"/>
          <w:numId w:val="5"/>
        </w:numPr>
        <w:tabs>
          <w:tab w:val="left" w:pos="1320"/>
        </w:tabs>
        <w:spacing w:before="240"/>
        <w:rPr>
          <w:i/>
          <w:sz w:val="32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0B82B52" wp14:editId="0462A5C9">
                <wp:simplePos x="0" y="0"/>
                <wp:positionH relativeFrom="column">
                  <wp:posOffset>1876425</wp:posOffset>
                </wp:positionH>
                <wp:positionV relativeFrom="paragraph">
                  <wp:posOffset>845185</wp:posOffset>
                </wp:positionV>
                <wp:extent cx="2943225" cy="866775"/>
                <wp:effectExtent l="38100" t="0" r="9525" b="4762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866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Pr="00F06DD4" w:rsidRDefault="00DE7DB3" w:rsidP="00DE7DB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92962">
                              <w:rPr>
                                <w:sz w:val="18"/>
                                <w:szCs w:val="18"/>
                              </w:rPr>
                              <w:t>Как показывает изучение</w:t>
                            </w:r>
                            <w:r>
                              <w:t xml:space="preserve"> </w:t>
                            </w:r>
                            <w:r w:rsidRPr="00F06DD4">
                              <w:rPr>
                                <w:sz w:val="18"/>
                                <w:szCs w:val="18"/>
                              </w:rPr>
                              <w:t>приматов, в таких случаях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31" type="#_x0000_t67" style="position:absolute;left:0;text-align:left;margin-left:147.75pt;margin-top:66.55pt;width:231.75pt;height:68.2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" adj="10800" fillcolor="#4f81bd [3204]" strokecolor="#243f60 [1604]" strokeweight="2pt">
                <v:textbox>
                  <w:txbxContent>
                    <w:p w:rsidR="00DE7DB3" w:rsidRPr="00F06DD4" w:rsidRDefault="00DE7DB3" w:rsidP="00DE7DB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92962">
                        <w:rPr>
                          <w:sz w:val="18"/>
                          <w:szCs w:val="18"/>
                        </w:rPr>
                        <w:t>Как показывает изучение</w:t>
                      </w:r>
                      <w:r>
                        <w:t xml:space="preserve"> </w:t>
                      </w:r>
                      <w:r w:rsidRPr="00F06DD4">
                        <w:rPr>
                          <w:sz w:val="18"/>
                          <w:szCs w:val="18"/>
                        </w:rPr>
                        <w:t>приматов, в таких случаях</w:t>
                      </w:r>
                      <w:r>
                        <w:rPr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t xml:space="preserve">Небольшой размер, небольшие клыки и когти, небольшая скорость </w:t>
      </w:r>
      <w:proofErr w:type="spellStart"/>
      <w:r>
        <w:rPr>
          <w:sz w:val="32"/>
        </w:rPr>
        <w:t>передвиж</w:t>
      </w:r>
      <w:proofErr w:type="spellEnd"/>
      <w:r>
        <w:rPr>
          <w:sz w:val="32"/>
        </w:rPr>
        <w:t>. делали их лёгкой добычей для крупных хищников.</w:t>
      </w:r>
    </w:p>
    <w:p w:rsidR="00DE7DB3" w:rsidRDefault="00DE7DB3" w:rsidP="00DE7DB3">
      <w:pPr>
        <w:tabs>
          <w:tab w:val="left" w:pos="1320"/>
        </w:tabs>
        <w:spacing w:before="240"/>
        <w:ind w:left="1320"/>
        <w:rPr>
          <w:i/>
          <w:sz w:val="32"/>
        </w:rPr>
      </w:pPr>
      <w:r>
        <w:rPr>
          <w:i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77EBDF3" wp14:editId="3449FA61">
                <wp:simplePos x="0" y="0"/>
                <wp:positionH relativeFrom="column">
                  <wp:posOffset>1409700</wp:posOffset>
                </wp:positionH>
                <wp:positionV relativeFrom="paragraph">
                  <wp:posOffset>883920</wp:posOffset>
                </wp:positionV>
                <wp:extent cx="3867150" cy="12382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DE7DB3">
                            <w:pPr>
                              <w:jc w:val="center"/>
                            </w:pPr>
                            <w:r>
                              <w:t>Необычайно возрастает роль соц. связей и усложнение поведения внутри коллективов.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2" style="position:absolute;left:0;text-align:left;margin-left:111pt;margin-top:69.6pt;width:304.5pt;height:9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" fillcolor="#4f81bd [3204]" strokecolor="#243f60 [1604]" strokeweight="2pt">
                <v:textbox>
                  <w:txbxContent>
                    <w:p w:rsidR="00DE7DB3" w:rsidRDefault="00DE7DB3" w:rsidP="00DE7DB3">
                      <w:pPr>
                        <w:jc w:val="center"/>
                      </w:pPr>
                      <w:r>
                        <w:t>Необычайно возрастает роль соц. связей и усложнение поведения внутри коллективов.</w:t>
                      </w:r>
                    </w:p>
                  </w:txbxContent>
                </v:textbox>
              </v:rect>
            </w:pict>
          </mc:Fallback>
        </mc:AlternateContent>
      </w:r>
    </w:p>
    <w:p w:rsidR="00DE7DB3" w:rsidRPr="00F06DD4" w:rsidRDefault="00DE7DB3" w:rsidP="00DE7DB3">
      <w:pPr>
        <w:rPr>
          <w:sz w:val="32"/>
        </w:rPr>
      </w:pPr>
    </w:p>
    <w:p w:rsidR="00DE7DB3" w:rsidRPr="00F06DD4" w:rsidRDefault="00DE7DB3" w:rsidP="00DE7DB3">
      <w:pPr>
        <w:rPr>
          <w:sz w:val="32"/>
        </w:rPr>
      </w:pPr>
    </w:p>
    <w:p w:rsidR="00DE7DB3" w:rsidRPr="00F06DD4" w:rsidRDefault="00DE7DB3" w:rsidP="00DE7DB3">
      <w:pPr>
        <w:rPr>
          <w:sz w:val="32"/>
        </w:rPr>
      </w:pPr>
    </w:p>
    <w:p w:rsidR="00DE7DB3" w:rsidRDefault="00DE7DB3" w:rsidP="00DE7DB3">
      <w:pPr>
        <w:rPr>
          <w:sz w:val="32"/>
        </w:rPr>
      </w:pPr>
    </w:p>
    <w:p w:rsidR="00DE7DB3" w:rsidRDefault="00DE7DB3" w:rsidP="00DE7DB3">
      <w:pPr>
        <w:tabs>
          <w:tab w:val="left" w:pos="9045"/>
        </w:tabs>
        <w:rPr>
          <w:sz w:val="32"/>
        </w:rPr>
      </w:pPr>
      <w:r>
        <w:rPr>
          <w:sz w:val="32"/>
        </w:rPr>
        <w:tab/>
      </w:r>
    </w:p>
    <w:p w:rsidR="00DE7DB3" w:rsidRDefault="00DE7DB3" w:rsidP="00DE7DB3">
      <w:pPr>
        <w:tabs>
          <w:tab w:val="left" w:pos="9045"/>
        </w:tabs>
        <w:rPr>
          <w:sz w:val="32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51732AF" wp14:editId="36001614">
                <wp:simplePos x="0" y="0"/>
                <wp:positionH relativeFrom="column">
                  <wp:posOffset>47625</wp:posOffset>
                </wp:positionH>
                <wp:positionV relativeFrom="paragraph">
                  <wp:posOffset>303530</wp:posOffset>
                </wp:positionV>
                <wp:extent cx="6753225" cy="1314450"/>
                <wp:effectExtent l="38100" t="38100" r="123825" b="1143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31445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Pr="00F06DD4" w:rsidRDefault="00DE7DB3" w:rsidP="00DE7DB3">
                            <w:pPr>
                              <w:jc w:val="center"/>
                            </w:pPr>
                            <w:r>
                              <w:t xml:space="preserve">На разных территориях существовали свои представители австралопитековых со своими морфологическими различиями. В наст. время выделяется несколько их видов. ВОПРОС о том, какая из групп поздних А. могла быть </w:t>
                            </w:r>
                            <w:r>
                              <w:rPr>
                                <w:b/>
                              </w:rPr>
                              <w:t>БАЗОВОЙ</w:t>
                            </w:r>
                            <w:r>
                              <w:t xml:space="preserve"> для </w:t>
                            </w:r>
                            <w:proofErr w:type="spellStart"/>
                            <w:r>
                              <w:t>дальн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эв-ии</w:t>
                            </w:r>
                            <w:proofErr w:type="spellEnd"/>
                            <w:r>
                              <w:t xml:space="preserve"> человека, пока остаётся остро дискуссионным!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3" style="position:absolute;margin-left:3.75pt;margin-top:23.9pt;width:531.75pt;height:103.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" fillcolor="#4f81bd [3204]" strokecolor="#243f60 [1604]" strokeweight="2pt">
                <v:shadow on="t" color="black" opacity="26214f" origin="-.5,-.5" offset=".74836mm,.74836mm"/>
                <v:textbox>
                  <w:txbxContent>
                    <w:p w:rsidR="00DE7DB3" w:rsidRPr="00F06DD4" w:rsidRDefault="00DE7DB3" w:rsidP="00DE7DB3">
                      <w:pPr>
                        <w:jc w:val="center"/>
                      </w:pPr>
                      <w:r>
                        <w:t xml:space="preserve">На разных территориях существовали свои представители австралопитековых со своими морфологическими различиями. В наст. время выделяется несколько их видов. ВОПРОС о том, какая из групп поздних А. могла быть </w:t>
                      </w:r>
                      <w:r>
                        <w:rPr>
                          <w:b/>
                        </w:rPr>
                        <w:t>БАЗОВОЙ</w:t>
                      </w:r>
                      <w:r>
                        <w:t xml:space="preserve"> для </w:t>
                      </w:r>
                      <w:proofErr w:type="spellStart"/>
                      <w:r>
                        <w:t>дальн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эв-ии</w:t>
                      </w:r>
                      <w:proofErr w:type="spellEnd"/>
                      <w:r>
                        <w:t xml:space="preserve"> человека, пока остаётся остро дискуссионным!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w:t>Виды австралопитековых:</w:t>
      </w:r>
    </w:p>
    <w:p w:rsidR="00DE7DB3" w:rsidRDefault="00DE7DB3" w:rsidP="00DE7DB3">
      <w:pPr>
        <w:tabs>
          <w:tab w:val="left" w:pos="9045"/>
        </w:tabs>
        <w:rPr>
          <w:i/>
          <w:sz w:val="32"/>
        </w:rPr>
      </w:pPr>
    </w:p>
    <w:p w:rsidR="00DE7DB3" w:rsidRPr="00F06DD4" w:rsidRDefault="00DE7DB3" w:rsidP="00DE7DB3">
      <w:pPr>
        <w:rPr>
          <w:sz w:val="32"/>
        </w:rPr>
      </w:pPr>
    </w:p>
    <w:p w:rsidR="00DE7DB3" w:rsidRPr="00F06DD4" w:rsidRDefault="00DE7DB3" w:rsidP="00DE7DB3">
      <w:pPr>
        <w:rPr>
          <w:sz w:val="32"/>
        </w:rPr>
      </w:pPr>
    </w:p>
    <w:p w:rsidR="00DE7DB3" w:rsidRDefault="00DE7DB3" w:rsidP="00DE7DB3">
      <w:pPr>
        <w:tabs>
          <w:tab w:val="left" w:pos="3750"/>
        </w:tabs>
        <w:rPr>
          <w:sz w:val="32"/>
        </w:rPr>
      </w:pPr>
    </w:p>
    <w:p w:rsidR="00DE7DB3" w:rsidRDefault="00DE7DB3" w:rsidP="00DE7DB3">
      <w:pPr>
        <w:pStyle w:val="a3"/>
        <w:numPr>
          <w:ilvl w:val="0"/>
          <w:numId w:val="6"/>
        </w:numPr>
        <w:tabs>
          <w:tab w:val="left" w:pos="3750"/>
        </w:tabs>
        <w:rPr>
          <w:sz w:val="32"/>
        </w:rPr>
      </w:pPr>
      <w:r w:rsidRPr="00CD2B84">
        <w:rPr>
          <w:b/>
          <w:sz w:val="32"/>
        </w:rPr>
        <w:t xml:space="preserve">Австралопитек африканский </w:t>
      </w:r>
      <w:r>
        <w:rPr>
          <w:sz w:val="32"/>
        </w:rPr>
        <w:t>(</w:t>
      </w:r>
      <w:r>
        <w:rPr>
          <w:sz w:val="32"/>
          <w:lang w:val="en-US"/>
        </w:rPr>
        <w:t xml:space="preserve">A. </w:t>
      </w:r>
      <w:proofErr w:type="spellStart"/>
      <w:r>
        <w:rPr>
          <w:sz w:val="32"/>
          <w:lang w:val="en-US"/>
        </w:rPr>
        <w:t>Africanus</w:t>
      </w:r>
      <w:proofErr w:type="spellEnd"/>
      <w:r>
        <w:rPr>
          <w:sz w:val="32"/>
          <w:lang w:val="en-US"/>
        </w:rPr>
        <w:t>)</w:t>
      </w:r>
      <w:r>
        <w:rPr>
          <w:sz w:val="32"/>
        </w:rPr>
        <w:t xml:space="preserve">. </w:t>
      </w:r>
    </w:p>
    <w:p w:rsidR="00DE7DB3" w:rsidRDefault="00DE7DB3" w:rsidP="00DE7DB3">
      <w:pPr>
        <w:pStyle w:val="a3"/>
        <w:numPr>
          <w:ilvl w:val="0"/>
          <w:numId w:val="7"/>
        </w:numPr>
        <w:tabs>
          <w:tab w:val="left" w:pos="3750"/>
        </w:tabs>
        <w:rPr>
          <w:sz w:val="32"/>
        </w:rPr>
      </w:pPr>
      <w:r>
        <w:rPr>
          <w:sz w:val="32"/>
        </w:rPr>
        <w:t>Находки: Южная Африка (</w:t>
      </w:r>
      <w:proofErr w:type="spellStart"/>
      <w:r>
        <w:rPr>
          <w:sz w:val="32"/>
        </w:rPr>
        <w:t>Макапасгат</w:t>
      </w:r>
      <w:proofErr w:type="spellEnd"/>
      <w:r>
        <w:rPr>
          <w:sz w:val="32"/>
        </w:rPr>
        <w:t xml:space="preserve">, </w:t>
      </w:r>
      <w:hyperlink r:id="rId22" w:history="1">
        <w:r w:rsidRPr="00CD2B84">
          <w:rPr>
            <w:rStyle w:val="a6"/>
            <w:sz w:val="32"/>
          </w:rPr>
          <w:t>Штерфонтейн</w:t>
        </w:r>
      </w:hyperlink>
      <w:r>
        <w:rPr>
          <w:sz w:val="32"/>
        </w:rPr>
        <w:t xml:space="preserve">, Тонг), Восточная Африка (р. </w:t>
      </w:r>
      <w:proofErr w:type="spellStart"/>
      <w:r>
        <w:rPr>
          <w:sz w:val="32"/>
        </w:rPr>
        <w:t>Омо</w:t>
      </w:r>
      <w:proofErr w:type="spellEnd"/>
      <w:r>
        <w:rPr>
          <w:sz w:val="32"/>
        </w:rPr>
        <w:t xml:space="preserve">, стоянка </w:t>
      </w:r>
      <w:hyperlink r:id="rId23" w:history="1">
        <w:proofErr w:type="spellStart"/>
        <w:r w:rsidRPr="00CD2B84">
          <w:rPr>
            <w:rStyle w:val="a6"/>
            <w:sz w:val="32"/>
          </w:rPr>
          <w:t>Кооби</w:t>
        </w:r>
        <w:proofErr w:type="spellEnd"/>
        <w:r w:rsidRPr="00CD2B84">
          <w:rPr>
            <w:rStyle w:val="a6"/>
            <w:sz w:val="32"/>
          </w:rPr>
          <w:t>-Фора</w:t>
        </w:r>
      </w:hyperlink>
      <w:r>
        <w:rPr>
          <w:sz w:val="32"/>
        </w:rPr>
        <w:t xml:space="preserve">, </w:t>
      </w:r>
      <w:hyperlink r:id="rId24" w:history="1">
        <w:proofErr w:type="spellStart"/>
        <w:r w:rsidRPr="00CD2B84">
          <w:rPr>
            <w:rStyle w:val="a6"/>
            <w:sz w:val="32"/>
          </w:rPr>
          <w:t>Олдувайское</w:t>
        </w:r>
        <w:proofErr w:type="spellEnd"/>
        <w:r w:rsidRPr="00CD2B84">
          <w:rPr>
            <w:rStyle w:val="a6"/>
            <w:sz w:val="32"/>
          </w:rPr>
          <w:t xml:space="preserve"> ущелье</w:t>
        </w:r>
      </w:hyperlink>
      <w:r>
        <w:rPr>
          <w:sz w:val="32"/>
        </w:rPr>
        <w:t>).</w:t>
      </w:r>
    </w:p>
    <w:p w:rsidR="00DE7DB3" w:rsidRDefault="00DE7DB3" w:rsidP="00DE7DB3">
      <w:pPr>
        <w:pStyle w:val="a3"/>
        <w:numPr>
          <w:ilvl w:val="0"/>
          <w:numId w:val="7"/>
        </w:numPr>
        <w:tabs>
          <w:tab w:val="left" w:pos="3750"/>
        </w:tabs>
        <w:rPr>
          <w:sz w:val="32"/>
        </w:rPr>
      </w:pPr>
      <w:r>
        <w:rPr>
          <w:sz w:val="32"/>
        </w:rPr>
        <w:t>Жили около 3-2.5 млн. лет назад.</w:t>
      </w:r>
    </w:p>
    <w:p w:rsidR="00DE7DB3" w:rsidRDefault="00DE7DB3" w:rsidP="00DE7DB3">
      <w:pPr>
        <w:pStyle w:val="a3"/>
        <w:numPr>
          <w:ilvl w:val="0"/>
          <w:numId w:val="7"/>
        </w:numPr>
        <w:tabs>
          <w:tab w:val="left" w:pos="3750"/>
        </w:tabs>
        <w:rPr>
          <w:sz w:val="32"/>
        </w:rPr>
      </w:pPr>
      <w:r>
        <w:rPr>
          <w:sz w:val="32"/>
        </w:rPr>
        <w:t xml:space="preserve">Наиб. сходство с  родом </w:t>
      </w:r>
      <w:r>
        <w:rPr>
          <w:sz w:val="32"/>
          <w:lang w:val="en-US"/>
        </w:rPr>
        <w:t>Homo</w:t>
      </w:r>
      <w:r>
        <w:rPr>
          <w:sz w:val="32"/>
        </w:rPr>
        <w:t>:  строение зубов и черепа.</w:t>
      </w:r>
    </w:p>
    <w:p w:rsidR="00DE7DB3" w:rsidRDefault="00DE7DB3" w:rsidP="00DE7DB3">
      <w:pPr>
        <w:pStyle w:val="a3"/>
        <w:tabs>
          <w:tab w:val="left" w:pos="3750"/>
        </w:tabs>
        <w:ind w:left="2136"/>
        <w:rPr>
          <w:sz w:val="32"/>
        </w:rPr>
      </w:pPr>
    </w:p>
    <w:p w:rsidR="00DE7DB3" w:rsidRDefault="00DE7DB3" w:rsidP="00DE7DB3">
      <w:pPr>
        <w:pStyle w:val="a3"/>
        <w:tabs>
          <w:tab w:val="left" w:pos="3750"/>
        </w:tabs>
        <w:ind w:left="2136"/>
        <w:rPr>
          <w:sz w:val="32"/>
        </w:rPr>
      </w:pPr>
    </w:p>
    <w:p w:rsidR="00DE7DB3" w:rsidRPr="00792471" w:rsidRDefault="00DE7DB3" w:rsidP="00DE7DB3">
      <w:pPr>
        <w:pStyle w:val="a3"/>
        <w:numPr>
          <w:ilvl w:val="0"/>
          <w:numId w:val="6"/>
        </w:numPr>
        <w:tabs>
          <w:tab w:val="left" w:pos="3750"/>
        </w:tabs>
        <w:rPr>
          <w:sz w:val="32"/>
        </w:rPr>
      </w:pPr>
      <w:r>
        <w:rPr>
          <w:b/>
          <w:sz w:val="32"/>
        </w:rPr>
        <w:lastRenderedPageBreak/>
        <w:t xml:space="preserve">Австралопитек </w:t>
      </w:r>
      <w:proofErr w:type="spellStart"/>
      <w:r>
        <w:rPr>
          <w:b/>
          <w:sz w:val="32"/>
        </w:rPr>
        <w:t>аманский</w:t>
      </w:r>
      <w:proofErr w:type="spellEnd"/>
      <w:r>
        <w:rPr>
          <w:b/>
          <w:sz w:val="32"/>
        </w:rPr>
        <w:t xml:space="preserve"> </w:t>
      </w:r>
      <w:r>
        <w:rPr>
          <w:sz w:val="32"/>
        </w:rPr>
        <w:t>(</w:t>
      </w:r>
      <w:r>
        <w:rPr>
          <w:sz w:val="32"/>
          <w:lang w:val="en-US"/>
        </w:rPr>
        <w:t>A</w:t>
      </w:r>
      <w:r w:rsidRPr="00C02C42">
        <w:rPr>
          <w:sz w:val="32"/>
        </w:rPr>
        <w:t xml:space="preserve">. </w:t>
      </w:r>
      <w:proofErr w:type="spellStart"/>
      <w:r>
        <w:rPr>
          <w:sz w:val="32"/>
          <w:lang w:val="en-US"/>
        </w:rPr>
        <w:t>Anamensis</w:t>
      </w:r>
      <w:proofErr w:type="spellEnd"/>
      <w:r w:rsidRPr="00C02C42">
        <w:rPr>
          <w:sz w:val="32"/>
        </w:rPr>
        <w:t>)</w:t>
      </w:r>
      <w:r>
        <w:rPr>
          <w:b/>
          <w:sz w:val="32"/>
        </w:rPr>
        <w:t xml:space="preserve"> и австралопитек </w:t>
      </w:r>
      <w:proofErr w:type="spellStart"/>
      <w:r>
        <w:rPr>
          <w:b/>
          <w:sz w:val="32"/>
        </w:rPr>
        <w:t>афарский</w:t>
      </w:r>
      <w:proofErr w:type="spellEnd"/>
      <w:r w:rsidRPr="00C02C42">
        <w:rPr>
          <w:b/>
          <w:sz w:val="32"/>
        </w:rPr>
        <w:t xml:space="preserve"> </w:t>
      </w:r>
      <w:r w:rsidRPr="00C02C42">
        <w:rPr>
          <w:sz w:val="32"/>
        </w:rPr>
        <w:t>(</w:t>
      </w:r>
      <w:r>
        <w:rPr>
          <w:sz w:val="32"/>
          <w:lang w:val="en-US"/>
        </w:rPr>
        <w:t>A</w:t>
      </w:r>
      <w:r w:rsidRPr="00C02C42">
        <w:rPr>
          <w:sz w:val="32"/>
        </w:rPr>
        <w:t xml:space="preserve">. </w:t>
      </w:r>
      <w:proofErr w:type="spellStart"/>
      <w:r>
        <w:rPr>
          <w:sz w:val="32"/>
          <w:lang w:val="en-US"/>
        </w:rPr>
        <w:t>Afarensis</w:t>
      </w:r>
      <w:proofErr w:type="spellEnd"/>
      <w:r>
        <w:rPr>
          <w:sz w:val="32"/>
        </w:rPr>
        <w:t>).</w:t>
      </w:r>
    </w:p>
    <w:p w:rsidR="00DE7DB3" w:rsidRPr="00C02C42" w:rsidRDefault="00DE7DB3" w:rsidP="00DE7DB3">
      <w:pPr>
        <w:pStyle w:val="a3"/>
        <w:numPr>
          <w:ilvl w:val="0"/>
          <w:numId w:val="8"/>
        </w:numPr>
        <w:tabs>
          <w:tab w:val="left" w:pos="3750"/>
        </w:tabs>
        <w:rPr>
          <w:sz w:val="32"/>
          <w:lang w:val="en-US"/>
        </w:rPr>
      </w:pPr>
      <w:r>
        <w:rPr>
          <w:sz w:val="32"/>
        </w:rPr>
        <w:t>Находки: Восточная Африка.</w:t>
      </w:r>
    </w:p>
    <w:p w:rsidR="00DE7DB3" w:rsidRPr="00792471" w:rsidRDefault="00DE7DB3" w:rsidP="00DE7DB3">
      <w:pPr>
        <w:pStyle w:val="a3"/>
        <w:numPr>
          <w:ilvl w:val="0"/>
          <w:numId w:val="8"/>
        </w:numPr>
        <w:tabs>
          <w:tab w:val="left" w:pos="3750"/>
        </w:tabs>
        <w:rPr>
          <w:sz w:val="32"/>
          <w:lang w:val="en-US"/>
        </w:rPr>
      </w:pPr>
      <w:r>
        <w:rPr>
          <w:sz w:val="32"/>
        </w:rPr>
        <w:t>Жили около 4 млн. лет назад</w:t>
      </w:r>
    </w:p>
    <w:p w:rsidR="00DE7DB3" w:rsidRPr="00792471" w:rsidRDefault="00DE7DB3" w:rsidP="00DE7DB3">
      <w:pPr>
        <w:pStyle w:val="a3"/>
        <w:numPr>
          <w:ilvl w:val="0"/>
          <w:numId w:val="8"/>
        </w:numPr>
        <w:tabs>
          <w:tab w:val="left" w:pos="3750"/>
        </w:tabs>
        <w:rPr>
          <w:sz w:val="32"/>
        </w:rPr>
      </w:pPr>
      <w:r w:rsidRPr="00792471">
        <w:rPr>
          <w:sz w:val="32"/>
        </w:rPr>
        <w:t xml:space="preserve">Наиб. сходство с  родом </w:t>
      </w:r>
      <w:r w:rsidRPr="00792471">
        <w:rPr>
          <w:sz w:val="32"/>
          <w:lang w:val="en-US"/>
        </w:rPr>
        <w:t>Homo</w:t>
      </w:r>
      <w:r>
        <w:rPr>
          <w:sz w:val="32"/>
        </w:rPr>
        <w:t>: строение конечностей</w:t>
      </w:r>
    </w:p>
    <w:p w:rsidR="00DE7DB3" w:rsidRPr="0078297C" w:rsidRDefault="00DE7DB3" w:rsidP="00DE7DB3">
      <w:pPr>
        <w:tabs>
          <w:tab w:val="left" w:pos="3750"/>
        </w:tabs>
        <w:jc w:val="center"/>
        <w:rPr>
          <w:b/>
          <w:sz w:val="32"/>
        </w:rPr>
      </w:pPr>
      <w:r>
        <w:rPr>
          <w:b/>
          <w:sz w:val="32"/>
        </w:rPr>
        <w:t xml:space="preserve">Новая форма гоминид. Род </w:t>
      </w:r>
      <w:r>
        <w:rPr>
          <w:b/>
          <w:sz w:val="32"/>
          <w:lang w:val="en-US"/>
        </w:rPr>
        <w:t>Homo</w:t>
      </w:r>
      <w:r>
        <w:rPr>
          <w:b/>
          <w:sz w:val="32"/>
        </w:rPr>
        <w:t>.</w:t>
      </w:r>
    </w:p>
    <w:tbl>
      <w:tblPr>
        <w:tblStyle w:val="-6"/>
        <w:tblW w:w="0" w:type="auto"/>
        <w:tblLook w:val="04A0" w:firstRow="1" w:lastRow="0" w:firstColumn="1" w:lastColumn="0" w:noHBand="0" w:noVBand="1"/>
      </w:tblPr>
      <w:tblGrid>
        <w:gridCol w:w="2340"/>
        <w:gridCol w:w="2377"/>
        <w:gridCol w:w="11"/>
        <w:gridCol w:w="2591"/>
        <w:gridCol w:w="3129"/>
      </w:tblGrid>
      <w:tr w:rsidR="00DE7DB3" w:rsidRPr="0078297C" w:rsidTr="00DE7D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:rsidR="00DE7DB3" w:rsidRPr="0078297C" w:rsidRDefault="00DE7DB3" w:rsidP="00DE7DB3">
            <w:pPr>
              <w:tabs>
                <w:tab w:val="left" w:pos="3750"/>
              </w:tabs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8297C">
              <w:rPr>
                <w:rFonts w:ascii="Arial" w:hAnsi="Arial" w:cs="Arial"/>
                <w:szCs w:val="24"/>
              </w:rPr>
              <w:t xml:space="preserve">Подвид </w:t>
            </w:r>
            <w:r w:rsidRPr="0078297C">
              <w:rPr>
                <w:rFonts w:ascii="Arial" w:hAnsi="Arial" w:cs="Arial"/>
                <w:szCs w:val="24"/>
                <w:lang w:val="en-US"/>
              </w:rPr>
              <w:t>Homo</w:t>
            </w:r>
          </w:p>
        </w:tc>
        <w:tc>
          <w:tcPr>
            <w:tcW w:w="2388" w:type="dxa"/>
            <w:gridSpan w:val="2"/>
          </w:tcPr>
          <w:p w:rsidR="00DE7DB3" w:rsidRPr="0078297C" w:rsidRDefault="00DE7DB3" w:rsidP="00DE7DB3">
            <w:pPr>
              <w:tabs>
                <w:tab w:val="left" w:pos="375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97C">
              <w:rPr>
                <w:rFonts w:ascii="Arial" w:hAnsi="Arial" w:cs="Arial"/>
              </w:rPr>
              <w:t>Время существования</w:t>
            </w:r>
          </w:p>
        </w:tc>
        <w:tc>
          <w:tcPr>
            <w:tcW w:w="2591" w:type="dxa"/>
          </w:tcPr>
          <w:p w:rsidR="00DE7DB3" w:rsidRPr="0078297C" w:rsidRDefault="00DE7DB3" w:rsidP="00DE7DB3">
            <w:pPr>
              <w:tabs>
                <w:tab w:val="left" w:pos="375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97C">
              <w:rPr>
                <w:rFonts w:ascii="Arial" w:hAnsi="Arial" w:cs="Arial"/>
              </w:rPr>
              <w:t>Находки останков</w:t>
            </w:r>
          </w:p>
        </w:tc>
        <w:tc>
          <w:tcPr>
            <w:tcW w:w="3129" w:type="dxa"/>
          </w:tcPr>
          <w:p w:rsidR="00DE7DB3" w:rsidRPr="0078297C" w:rsidRDefault="00DE7DB3" w:rsidP="00DE7DB3">
            <w:pPr>
              <w:tabs>
                <w:tab w:val="left" w:pos="375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97C">
              <w:rPr>
                <w:rFonts w:ascii="Arial" w:hAnsi="Arial" w:cs="Arial"/>
              </w:rPr>
              <w:t>Эволюционные особенности</w:t>
            </w:r>
          </w:p>
        </w:tc>
      </w:tr>
      <w:tr w:rsidR="00DE7DB3" w:rsidRPr="0078297C" w:rsidTr="00DE7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:rsidR="00DE7DB3" w:rsidRPr="0078297C" w:rsidRDefault="00DE7DB3" w:rsidP="00DE7DB3">
            <w:pPr>
              <w:tabs>
                <w:tab w:val="left" w:pos="3750"/>
              </w:tabs>
              <w:rPr>
                <w:rFonts w:ascii="Arial" w:hAnsi="Arial" w:cs="Arial"/>
                <w:sz w:val="24"/>
                <w:szCs w:val="24"/>
              </w:rPr>
            </w:pPr>
            <w:r w:rsidRPr="0078297C">
              <w:rPr>
                <w:rFonts w:ascii="Arial" w:hAnsi="Arial" w:cs="Arial"/>
                <w:sz w:val="24"/>
                <w:szCs w:val="24"/>
                <w:lang w:val="en-US"/>
              </w:rPr>
              <w:t>Homo</w:t>
            </w:r>
            <w:r w:rsidRPr="0087681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8297C">
              <w:rPr>
                <w:rFonts w:ascii="Arial" w:hAnsi="Arial" w:cs="Arial"/>
                <w:sz w:val="24"/>
                <w:szCs w:val="24"/>
                <w:lang w:val="en-US"/>
              </w:rPr>
              <w:t>habilis</w:t>
            </w:r>
            <w:proofErr w:type="spellEnd"/>
            <w:r w:rsidRPr="0087681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297C">
              <w:rPr>
                <w:rFonts w:ascii="Arial" w:hAnsi="Arial" w:cs="Arial"/>
                <w:sz w:val="24"/>
                <w:szCs w:val="24"/>
              </w:rPr>
              <w:t>(человек способный)</w:t>
            </w:r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876815">
              <w:rPr>
                <w:rFonts w:ascii="Arial" w:hAnsi="Arial" w:cs="Arial"/>
                <w:i/>
                <w:sz w:val="24"/>
                <w:szCs w:val="24"/>
              </w:rPr>
              <w:t>первый представитель новой формы гоминид</w:t>
            </w:r>
          </w:p>
        </w:tc>
        <w:tc>
          <w:tcPr>
            <w:tcW w:w="2388" w:type="dxa"/>
            <w:gridSpan w:val="2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b/>
                <w:sz w:val="24"/>
                <w:szCs w:val="24"/>
              </w:rPr>
              <w:t>с</w:t>
            </w:r>
            <w:r w:rsidRPr="0078297C">
              <w:rPr>
                <w:sz w:val="24"/>
                <w:szCs w:val="24"/>
              </w:rPr>
              <w:t xml:space="preserve"> 2.5 млн. лет назад </w:t>
            </w:r>
            <w:r w:rsidRPr="0078297C">
              <w:rPr>
                <w:b/>
                <w:sz w:val="24"/>
                <w:szCs w:val="24"/>
              </w:rPr>
              <w:t>до</w:t>
            </w:r>
            <w:r w:rsidRPr="0078297C">
              <w:rPr>
                <w:sz w:val="24"/>
                <w:szCs w:val="24"/>
              </w:rPr>
              <w:t xml:space="preserve"> 1.9 -1.7 млн лет назад</w:t>
            </w:r>
          </w:p>
        </w:tc>
        <w:tc>
          <w:tcPr>
            <w:tcW w:w="2591" w:type="dxa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 xml:space="preserve">В 1960г. </w:t>
            </w:r>
            <w:proofErr w:type="spellStart"/>
            <w:r w:rsidRPr="0078297C">
              <w:rPr>
                <w:sz w:val="24"/>
                <w:szCs w:val="24"/>
              </w:rPr>
              <w:t>америк</w:t>
            </w:r>
            <w:proofErr w:type="spellEnd"/>
            <w:r w:rsidRPr="0078297C">
              <w:rPr>
                <w:sz w:val="24"/>
                <w:szCs w:val="24"/>
              </w:rPr>
              <w:t xml:space="preserve">. арх. Л. Лики нашёл останки в </w:t>
            </w:r>
            <w:proofErr w:type="spellStart"/>
            <w:r w:rsidRPr="0078297C">
              <w:rPr>
                <w:sz w:val="24"/>
                <w:szCs w:val="24"/>
              </w:rPr>
              <w:t>Олдувайском</w:t>
            </w:r>
            <w:proofErr w:type="spellEnd"/>
            <w:r w:rsidRPr="0078297C">
              <w:rPr>
                <w:sz w:val="24"/>
                <w:szCs w:val="24"/>
              </w:rPr>
              <w:t xml:space="preserve"> ущелье.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 xml:space="preserve">Кто-то нашёл останки на стоянке </w:t>
            </w:r>
            <w:proofErr w:type="spellStart"/>
            <w:r w:rsidRPr="0078297C">
              <w:rPr>
                <w:sz w:val="24"/>
                <w:szCs w:val="24"/>
              </w:rPr>
              <w:t>Кооби</w:t>
            </w:r>
            <w:proofErr w:type="spellEnd"/>
            <w:r w:rsidRPr="0078297C">
              <w:rPr>
                <w:sz w:val="24"/>
                <w:szCs w:val="24"/>
              </w:rPr>
              <w:t>-Фора.</w:t>
            </w:r>
          </w:p>
        </w:tc>
        <w:tc>
          <w:tcPr>
            <w:tcW w:w="3129" w:type="dxa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 xml:space="preserve">1. Объём мозга – 650 </w:t>
            </w:r>
            <w:proofErr w:type="spellStart"/>
            <w:r w:rsidRPr="0078297C">
              <w:rPr>
                <w:sz w:val="24"/>
                <w:szCs w:val="24"/>
              </w:rPr>
              <w:t>куб.см</w:t>
            </w:r>
            <w:proofErr w:type="spellEnd"/>
            <w:r w:rsidRPr="0078297C">
              <w:rPr>
                <w:sz w:val="24"/>
                <w:szCs w:val="24"/>
              </w:rPr>
              <w:t>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 xml:space="preserve">2. Признаётся </w:t>
            </w:r>
            <w:r w:rsidRPr="0078297C">
              <w:rPr>
                <w:b/>
                <w:sz w:val="24"/>
                <w:szCs w:val="24"/>
              </w:rPr>
              <w:t>творцом</w:t>
            </w:r>
            <w:r w:rsidRPr="0078297C">
              <w:rPr>
                <w:sz w:val="24"/>
                <w:szCs w:val="24"/>
              </w:rPr>
              <w:t xml:space="preserve"> древнейших каменных орудий труда.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 xml:space="preserve">3. Совершенное </w:t>
            </w:r>
            <w:proofErr w:type="spellStart"/>
            <w:r w:rsidRPr="0078297C">
              <w:rPr>
                <w:sz w:val="24"/>
                <w:szCs w:val="24"/>
              </w:rPr>
              <w:t>прямохождение</w:t>
            </w:r>
            <w:proofErr w:type="spellEnd"/>
            <w:r w:rsidRPr="0078297C">
              <w:rPr>
                <w:sz w:val="24"/>
                <w:szCs w:val="24"/>
              </w:rPr>
              <w:t>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4. Способность руки к «силовому зажиму».</w:t>
            </w:r>
          </w:p>
        </w:tc>
      </w:tr>
      <w:tr w:rsidR="00DE7DB3" w:rsidRPr="0078297C" w:rsidTr="00DE7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:rsidR="00DE7DB3" w:rsidRPr="0078297C" w:rsidRDefault="00DE7DB3" w:rsidP="00DE7DB3">
            <w:pPr>
              <w:tabs>
                <w:tab w:val="left" w:pos="3750"/>
              </w:tabs>
              <w:rPr>
                <w:rFonts w:ascii="Arial" w:hAnsi="Arial" w:cs="Arial"/>
                <w:sz w:val="24"/>
                <w:szCs w:val="24"/>
              </w:rPr>
            </w:pPr>
            <w:r w:rsidRPr="0078297C">
              <w:rPr>
                <w:rFonts w:ascii="Arial" w:hAnsi="Arial" w:cs="Arial"/>
                <w:sz w:val="24"/>
                <w:szCs w:val="24"/>
                <w:lang w:val="en-US"/>
              </w:rPr>
              <w:t xml:space="preserve">Homo </w:t>
            </w:r>
            <w:proofErr w:type="spellStart"/>
            <w:r w:rsidRPr="0078297C">
              <w:rPr>
                <w:rFonts w:ascii="Arial" w:hAnsi="Arial" w:cs="Arial"/>
                <w:sz w:val="24"/>
                <w:szCs w:val="24"/>
                <w:lang w:val="en-US"/>
              </w:rPr>
              <w:t>ergaster</w:t>
            </w:r>
            <w:proofErr w:type="spellEnd"/>
            <w:r w:rsidRPr="0078297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8297C">
              <w:rPr>
                <w:rFonts w:ascii="Arial" w:hAnsi="Arial" w:cs="Arial"/>
                <w:sz w:val="24"/>
                <w:szCs w:val="24"/>
              </w:rPr>
              <w:t>(человек деятельный)</w:t>
            </w:r>
            <w:r w:rsidRPr="0078297C">
              <w:rPr>
                <w:rStyle w:val="ab"/>
                <w:rFonts w:ascii="Arial" w:hAnsi="Arial" w:cs="Arial"/>
                <w:sz w:val="24"/>
                <w:szCs w:val="24"/>
              </w:rPr>
              <w:footnoteReference w:id="3"/>
            </w:r>
          </w:p>
        </w:tc>
        <w:tc>
          <w:tcPr>
            <w:tcW w:w="2388" w:type="dxa"/>
            <w:gridSpan w:val="2"/>
            <w:vMerge w:val="restart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b/>
                <w:sz w:val="24"/>
                <w:szCs w:val="24"/>
              </w:rPr>
              <w:t>с</w:t>
            </w:r>
            <w:r w:rsidRPr="0078297C">
              <w:rPr>
                <w:sz w:val="24"/>
                <w:szCs w:val="24"/>
              </w:rPr>
              <w:t xml:space="preserve"> 1.9 -1.7 млн лет назад </w:t>
            </w:r>
            <w:r w:rsidRPr="0078297C">
              <w:rPr>
                <w:b/>
                <w:sz w:val="24"/>
                <w:szCs w:val="24"/>
              </w:rPr>
              <w:t xml:space="preserve">до </w:t>
            </w:r>
            <w:r w:rsidRPr="0078297C">
              <w:rPr>
                <w:sz w:val="24"/>
                <w:szCs w:val="24"/>
              </w:rPr>
              <w:t>0.5 млн лет назад</w:t>
            </w:r>
            <w:r w:rsidRPr="0078297C">
              <w:rPr>
                <w:rStyle w:val="ab"/>
                <w:sz w:val="24"/>
                <w:szCs w:val="24"/>
              </w:rPr>
              <w:footnoteReference w:id="4"/>
            </w:r>
          </w:p>
        </w:tc>
        <w:tc>
          <w:tcPr>
            <w:tcW w:w="2591" w:type="dxa"/>
            <w:vMerge w:val="restart"/>
          </w:tcPr>
          <w:p w:rsidR="00DE7DB3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Первые находки – </w:t>
            </w:r>
            <w:r w:rsidRPr="0078297C">
              <w:rPr>
                <w:sz w:val="24"/>
                <w:szCs w:val="24"/>
              </w:rPr>
              <w:t>Кения</w:t>
            </w:r>
            <w:r>
              <w:rPr>
                <w:sz w:val="24"/>
                <w:szCs w:val="24"/>
              </w:rPr>
              <w:t xml:space="preserve"> (жили там 1.9 -1.8 млн лет назад)</w:t>
            </w:r>
          </w:p>
          <w:p w:rsidR="00DE7DB3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Затем происходили миграции: ст. </w:t>
            </w:r>
            <w:proofErr w:type="spellStart"/>
            <w:r>
              <w:rPr>
                <w:sz w:val="24"/>
                <w:szCs w:val="24"/>
              </w:rPr>
              <w:t>Убейдия</w:t>
            </w:r>
            <w:proofErr w:type="spellEnd"/>
            <w:r>
              <w:rPr>
                <w:sz w:val="24"/>
                <w:szCs w:val="24"/>
              </w:rPr>
              <w:t xml:space="preserve"> (Израиль, 1.4 млн лет назад), ст. Дманиси (Центр. Кавказ, 1.5 млн лет назад)</w:t>
            </w:r>
          </w:p>
          <w:p w:rsidR="00DE7DB3" w:rsidRPr="00C97F73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Вост.,  Юго-вост. Азии и Европе </w:t>
            </w:r>
            <w:r>
              <w:rPr>
                <w:sz w:val="24"/>
                <w:szCs w:val="24"/>
                <w:lang w:val="en-US"/>
              </w:rPr>
              <w:t>H</w:t>
            </w:r>
            <w:r w:rsidRPr="00C97F7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E</w:t>
            </w:r>
            <w:r w:rsidRPr="00C97F73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появились не ранее 1.1 – 0.8 млн лет назад.</w:t>
            </w:r>
          </w:p>
          <w:p w:rsidR="00DE7DB3" w:rsidRPr="00C97F73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129" w:type="dxa"/>
            <w:vMerge w:val="restart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 xml:space="preserve">1. Скелет тела по размерам и пропорциям </w:t>
            </w:r>
            <w:proofErr w:type="spellStart"/>
            <w:r w:rsidRPr="0078297C">
              <w:rPr>
                <w:sz w:val="24"/>
                <w:szCs w:val="24"/>
              </w:rPr>
              <w:t>приближ-ся</w:t>
            </w:r>
            <w:proofErr w:type="spellEnd"/>
            <w:r w:rsidRPr="0078297C">
              <w:rPr>
                <w:sz w:val="24"/>
                <w:szCs w:val="24"/>
              </w:rPr>
              <w:t xml:space="preserve"> к современным.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2. Объём мозга – 1000.</w:t>
            </w:r>
          </w:p>
        </w:tc>
      </w:tr>
      <w:tr w:rsidR="00DE7DB3" w:rsidRPr="0078297C" w:rsidTr="00DE7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:rsidR="00DE7DB3" w:rsidRPr="0078297C" w:rsidRDefault="00DE7DB3" w:rsidP="00DE7DB3">
            <w:pPr>
              <w:tabs>
                <w:tab w:val="left" w:pos="3750"/>
              </w:tabs>
              <w:rPr>
                <w:rFonts w:ascii="Arial" w:hAnsi="Arial" w:cs="Arial"/>
                <w:sz w:val="24"/>
                <w:szCs w:val="24"/>
              </w:rPr>
            </w:pPr>
            <w:r w:rsidRPr="0078297C">
              <w:rPr>
                <w:rFonts w:ascii="Arial" w:hAnsi="Arial" w:cs="Arial"/>
                <w:sz w:val="24"/>
                <w:szCs w:val="24"/>
                <w:lang w:val="en-US"/>
              </w:rPr>
              <w:t>Homo</w:t>
            </w:r>
            <w:r w:rsidRPr="00C97F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297C">
              <w:rPr>
                <w:rFonts w:ascii="Arial" w:hAnsi="Arial" w:cs="Arial"/>
                <w:sz w:val="24"/>
                <w:szCs w:val="24"/>
                <w:lang w:val="en-US"/>
              </w:rPr>
              <w:t>erectus</w:t>
            </w:r>
            <w:r w:rsidRPr="0078297C">
              <w:rPr>
                <w:rFonts w:ascii="Arial" w:hAnsi="Arial" w:cs="Arial"/>
                <w:sz w:val="24"/>
                <w:szCs w:val="24"/>
              </w:rPr>
              <w:t xml:space="preserve"> (человек прямоходящий)</w:t>
            </w:r>
            <w:r w:rsidRPr="0078297C">
              <w:rPr>
                <w:rStyle w:val="ab"/>
                <w:rFonts w:ascii="Arial" w:hAnsi="Arial" w:cs="Arial"/>
                <w:sz w:val="24"/>
                <w:szCs w:val="24"/>
              </w:rPr>
              <w:footnoteReference w:id="5"/>
            </w:r>
          </w:p>
        </w:tc>
        <w:tc>
          <w:tcPr>
            <w:tcW w:w="2388" w:type="dxa"/>
            <w:gridSpan w:val="2"/>
            <w:vMerge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591" w:type="dxa"/>
            <w:vMerge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129" w:type="dxa"/>
            <w:vMerge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E7DB3" w:rsidRPr="0078297C" w:rsidTr="00DE7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:rsidR="00DE7DB3" w:rsidRPr="0078297C" w:rsidRDefault="00DE7DB3" w:rsidP="00DE7DB3">
            <w:pPr>
              <w:tabs>
                <w:tab w:val="left" w:pos="3750"/>
              </w:tabs>
              <w:rPr>
                <w:rFonts w:ascii="Arial" w:hAnsi="Arial" w:cs="Arial"/>
                <w:sz w:val="24"/>
                <w:szCs w:val="24"/>
              </w:rPr>
            </w:pPr>
            <w:r w:rsidRPr="0078297C">
              <w:rPr>
                <w:rFonts w:ascii="Arial" w:hAnsi="Arial" w:cs="Arial"/>
                <w:sz w:val="24"/>
                <w:szCs w:val="24"/>
                <w:lang w:val="en-US"/>
              </w:rPr>
              <w:t>Homo</w:t>
            </w:r>
            <w:r w:rsidRPr="008A796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8297C">
              <w:rPr>
                <w:rFonts w:ascii="Arial" w:hAnsi="Arial" w:cs="Arial"/>
                <w:sz w:val="24"/>
                <w:szCs w:val="24"/>
                <w:lang w:val="en-US"/>
              </w:rPr>
              <w:t>Heidelbergensis</w:t>
            </w:r>
            <w:proofErr w:type="spellEnd"/>
            <w:r w:rsidRPr="008A796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297C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78297C">
              <w:rPr>
                <w:rFonts w:ascii="Arial" w:hAnsi="Arial" w:cs="Arial"/>
                <w:sz w:val="24"/>
                <w:szCs w:val="24"/>
              </w:rPr>
              <w:t>гейдельбергский</w:t>
            </w:r>
            <w:proofErr w:type="spellEnd"/>
            <w:r w:rsidRPr="0078297C">
              <w:rPr>
                <w:rFonts w:ascii="Arial" w:hAnsi="Arial" w:cs="Arial"/>
                <w:sz w:val="24"/>
                <w:szCs w:val="24"/>
              </w:rPr>
              <w:t xml:space="preserve"> человек)</w:t>
            </w:r>
            <w:r w:rsidRPr="0078297C">
              <w:rPr>
                <w:rStyle w:val="ab"/>
                <w:rFonts w:ascii="Arial" w:hAnsi="Arial" w:cs="Arial"/>
                <w:sz w:val="24"/>
                <w:szCs w:val="24"/>
              </w:rPr>
              <w:footnoteReference w:id="6"/>
            </w:r>
            <w:r>
              <w:rPr>
                <w:rFonts w:ascii="Arial" w:hAnsi="Arial" w:cs="Arial"/>
                <w:sz w:val="24"/>
                <w:szCs w:val="24"/>
              </w:rPr>
              <w:t xml:space="preserve"> или «ранний неандерталец»</w:t>
            </w:r>
          </w:p>
        </w:tc>
        <w:tc>
          <w:tcPr>
            <w:tcW w:w="2388" w:type="dxa"/>
            <w:gridSpan w:val="2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b/>
                <w:sz w:val="24"/>
                <w:szCs w:val="24"/>
              </w:rPr>
              <w:t xml:space="preserve">От </w:t>
            </w:r>
            <w:r w:rsidRPr="0078297C">
              <w:rPr>
                <w:sz w:val="24"/>
                <w:szCs w:val="24"/>
              </w:rPr>
              <w:t>600 до 150 тыс. лет назад</w:t>
            </w:r>
          </w:p>
        </w:tc>
        <w:tc>
          <w:tcPr>
            <w:tcW w:w="2591" w:type="dxa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129" w:type="dxa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1. Мощный надглазничный валик, очень покатый лоб.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2. Плоские и скошенные назад скуловые кости.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3. Массивная нижняя челюсть.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4. Отсутствие подбородочного выступа.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8297C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C5BC114" wp14:editId="270ADE8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20955</wp:posOffset>
                      </wp:positionV>
                      <wp:extent cx="123825" cy="123825"/>
                      <wp:effectExtent l="19050" t="38100" r="47625" b="47625"/>
                      <wp:wrapNone/>
                      <wp:docPr id="14" name="5-конечная звезда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конечная звезда 14" o:spid="_x0000_s1026" style="position:absolute;margin-left:-1.05pt;margin-top:1.65pt;width:9.75pt;height:9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" path="m,47297r47297,l61913,,76528,47297r47297,l85561,76528r14615,47297l61913,94593,23649,123825,38264,76528,,47297xe" fillcolor="#4f81bd [3204]" strokecolor="#243f60 [1604]" strokeweight="2pt"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Pr="0078297C">
              <w:rPr>
                <w:sz w:val="24"/>
                <w:szCs w:val="24"/>
              </w:rPr>
              <w:t xml:space="preserve">     </w:t>
            </w:r>
            <w:r w:rsidRPr="0078297C">
              <w:rPr>
                <w:b/>
                <w:sz w:val="24"/>
                <w:szCs w:val="24"/>
              </w:rPr>
              <w:t xml:space="preserve">Эти 4 пункта характерны и для </w:t>
            </w:r>
            <w:r w:rsidRPr="0078297C">
              <w:rPr>
                <w:b/>
                <w:sz w:val="24"/>
                <w:szCs w:val="24"/>
                <w:lang w:val="en-US"/>
              </w:rPr>
              <w:t>Homo</w:t>
            </w:r>
            <w:r w:rsidRPr="0078297C">
              <w:rPr>
                <w:b/>
                <w:sz w:val="24"/>
                <w:szCs w:val="24"/>
              </w:rPr>
              <w:t xml:space="preserve"> </w:t>
            </w:r>
            <w:r w:rsidRPr="0078297C">
              <w:rPr>
                <w:b/>
                <w:sz w:val="24"/>
                <w:szCs w:val="24"/>
                <w:lang w:val="en-US"/>
              </w:rPr>
              <w:t>erectus</w:t>
            </w:r>
            <w:r w:rsidRPr="0078297C">
              <w:rPr>
                <w:b/>
                <w:sz w:val="24"/>
                <w:szCs w:val="24"/>
              </w:rPr>
              <w:t>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lastRenderedPageBreak/>
              <w:t>5. Более широкий лоб.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6. Разросшаяся теменная область.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 xml:space="preserve">7. Объём мозга – 1100 -1400 (соотв. мозгу </w:t>
            </w:r>
            <w:proofErr w:type="spellStart"/>
            <w:r w:rsidRPr="0078297C">
              <w:rPr>
                <w:sz w:val="24"/>
                <w:szCs w:val="24"/>
              </w:rPr>
              <w:t>совр</w:t>
            </w:r>
            <w:proofErr w:type="spellEnd"/>
            <w:r w:rsidRPr="0078297C">
              <w:rPr>
                <w:sz w:val="24"/>
                <w:szCs w:val="24"/>
              </w:rPr>
              <w:t>. чел.)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E7DB3" w:rsidRPr="0078297C" w:rsidTr="00DE7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:rsidR="00DE7DB3" w:rsidRPr="0078297C" w:rsidRDefault="00DE7DB3" w:rsidP="00DE7DB3">
            <w:pPr>
              <w:tabs>
                <w:tab w:val="left" w:pos="3750"/>
              </w:tabs>
              <w:rPr>
                <w:rFonts w:ascii="Arial" w:hAnsi="Arial" w:cs="Arial"/>
                <w:sz w:val="24"/>
                <w:szCs w:val="24"/>
              </w:rPr>
            </w:pPr>
            <w:r w:rsidRPr="0078297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Homo </w:t>
            </w:r>
            <w:proofErr w:type="spellStart"/>
            <w:r w:rsidRPr="0078297C">
              <w:rPr>
                <w:rFonts w:ascii="Arial" w:hAnsi="Arial" w:cs="Arial"/>
                <w:sz w:val="24"/>
                <w:szCs w:val="24"/>
                <w:lang w:val="en-US"/>
              </w:rPr>
              <w:t>neandertalensis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(«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классич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.» неандерталец</w:t>
            </w:r>
            <w:r w:rsidRPr="0078297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388" w:type="dxa"/>
            <w:gridSpan w:val="2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b/>
                <w:sz w:val="24"/>
                <w:szCs w:val="24"/>
              </w:rPr>
              <w:t>от</w:t>
            </w:r>
            <w:r w:rsidRPr="0078297C">
              <w:rPr>
                <w:sz w:val="24"/>
                <w:szCs w:val="24"/>
              </w:rPr>
              <w:t xml:space="preserve"> 130 </w:t>
            </w:r>
            <w:r w:rsidRPr="0078297C">
              <w:rPr>
                <w:b/>
                <w:sz w:val="24"/>
                <w:szCs w:val="24"/>
              </w:rPr>
              <w:t xml:space="preserve">до </w:t>
            </w:r>
            <w:r w:rsidRPr="0078297C">
              <w:rPr>
                <w:sz w:val="24"/>
                <w:szCs w:val="24"/>
              </w:rPr>
              <w:t>30 тыс. лет назад</w:t>
            </w:r>
          </w:p>
        </w:tc>
        <w:tc>
          <w:tcPr>
            <w:tcW w:w="2591" w:type="dxa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 xml:space="preserve">Последние представители жили в горных районах </w:t>
            </w:r>
          </w:p>
        </w:tc>
        <w:tc>
          <w:tcPr>
            <w:tcW w:w="3129" w:type="dxa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1. Небольшой рост (155 – 165 см для мужчин).</w:t>
            </w:r>
          </w:p>
        </w:tc>
      </w:tr>
      <w:tr w:rsidR="00DE7DB3" w:rsidRPr="0078297C" w:rsidTr="00DE7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:rsidR="00DE7DB3" w:rsidRPr="0078297C" w:rsidRDefault="00DE7DB3" w:rsidP="00DE7DB3">
            <w:pPr>
              <w:tabs>
                <w:tab w:val="left" w:pos="375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7" w:type="dxa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02" w:type="dxa"/>
            <w:gridSpan w:val="2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Евразии.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Большое число находок в Старом Свете.</w:t>
            </w:r>
          </w:p>
        </w:tc>
        <w:tc>
          <w:tcPr>
            <w:tcW w:w="3129" w:type="dxa"/>
          </w:tcPr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2. Массивный скелет.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3. Низкий и покатый лоб.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4. Крупные орбиты глаз с развитым надбровным рельефом.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5. Отсутствие или слабая выраженность подбородочного выступа.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6. Кисть широкая, мощная.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7. Неспособность совершать пальцами сложные движения.</w:t>
            </w:r>
          </w:p>
          <w:p w:rsidR="00DE7DB3" w:rsidRPr="0078297C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24"/>
                <w:szCs w:val="24"/>
              </w:rPr>
              <w:t>8. Объём мозга – 1400-1500.</w:t>
            </w:r>
          </w:p>
        </w:tc>
      </w:tr>
      <w:tr w:rsidR="00DE7DB3" w:rsidRPr="0078297C" w:rsidTr="00DE7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:rsidR="00DE7DB3" w:rsidRPr="0078297C" w:rsidRDefault="00DE7DB3" w:rsidP="00DE7DB3">
            <w:pPr>
              <w:tabs>
                <w:tab w:val="left" w:pos="3750"/>
              </w:tabs>
              <w:spacing w:after="200"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706C437" wp14:editId="09A26B85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953770</wp:posOffset>
                      </wp:positionV>
                      <wp:extent cx="4453246" cy="3063833"/>
                      <wp:effectExtent l="38100" t="0" r="62230" b="41910"/>
                      <wp:wrapNone/>
                      <wp:docPr id="37" name="Стрелка вниз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3246" cy="3063833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E7DB3" w:rsidRPr="00B13304" w:rsidRDefault="00DE7DB3" w:rsidP="00DE7DB3">
                                  <w:pPr>
                                    <w:jc w:val="center"/>
                                  </w:pPr>
                                  <w:r>
                                    <w:t xml:space="preserve">Внизу картинки с картами расселения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Homo</w:t>
                                  </w:r>
                                  <w:r w:rsidRPr="00B13304"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erectus</w:t>
                                  </w:r>
                                  <w:r w:rsidRPr="00B13304">
                                    <w:t xml:space="preserve"> </w:t>
                                  </w:r>
                                  <w:r>
                                    <w:t xml:space="preserve">(в </w:t>
                                  </w:r>
                                  <w:proofErr w:type="spellStart"/>
                                  <w:r>
                                    <w:t>олдувае</w:t>
                                  </w:r>
                                  <w:proofErr w:type="spellEnd"/>
                                  <w:r>
                                    <w:t xml:space="preserve"> и </w:t>
                                  </w:r>
                                  <w:proofErr w:type="spellStart"/>
                                  <w:r>
                                    <w:t>ашеле</w:t>
                                  </w:r>
                                  <w:proofErr w:type="spellEnd"/>
                                  <w:r>
                                    <w:t xml:space="preserve">) и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Homo</w:t>
                                  </w:r>
                                  <w:r w:rsidRPr="00B13304"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sapiens</w:t>
                                  </w:r>
                                  <w:r w:rsidRPr="00B13304">
                                    <w:t xml:space="preserve"> </w:t>
                                  </w:r>
                                  <w:r>
                                    <w:t xml:space="preserve">(в </w:t>
                                  </w:r>
                                  <w:proofErr w:type="spellStart"/>
                                  <w:r>
                                    <w:t>мустье</w:t>
                                  </w:r>
                                  <w:proofErr w:type="spellEnd"/>
                                  <w:r>
                                    <w:t xml:space="preserve"> и </w:t>
                                  </w:r>
                                  <w:proofErr w:type="spellStart"/>
                                  <w:r>
                                    <w:t>верхем</w:t>
                                  </w:r>
                                  <w:proofErr w:type="spellEnd"/>
                                  <w:r>
                                    <w:t xml:space="preserve"> палеолите).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низ 37" o:spid="_x0000_s1034" type="#_x0000_t67" style="position:absolute;left:0;text-align:left;margin-left:83.25pt;margin-top:75.1pt;width:350.65pt;height:241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" adj="10800" fillcolor="#4f81bd [3204]" strokecolor="#243f60 [1604]" strokeweight="2pt">
                      <v:textbox>
                        <w:txbxContent>
                          <w:p w:rsidR="00DE7DB3" w:rsidRPr="00B13304" w:rsidRDefault="00DE7DB3" w:rsidP="00DE7DB3">
                            <w:pPr>
                              <w:jc w:val="center"/>
                            </w:pPr>
                            <w:r>
                              <w:t xml:space="preserve">Внизу картинки с картами расселения </w:t>
                            </w:r>
                            <w:r>
                              <w:rPr>
                                <w:lang w:val="en-US"/>
                              </w:rPr>
                              <w:t>Homo</w:t>
                            </w:r>
                            <w:r w:rsidRPr="00B13304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erectus</w:t>
                            </w:r>
                            <w:r w:rsidRPr="00B13304">
                              <w:t xml:space="preserve"> </w:t>
                            </w:r>
                            <w:r>
                              <w:t xml:space="preserve">(в </w:t>
                            </w:r>
                            <w:proofErr w:type="spellStart"/>
                            <w:r>
                              <w:t>олдувае</w:t>
                            </w:r>
                            <w:proofErr w:type="spellEnd"/>
                            <w:r>
                              <w:t xml:space="preserve"> и </w:t>
                            </w:r>
                            <w:proofErr w:type="spellStart"/>
                            <w:r>
                              <w:t>ашеле</w:t>
                            </w:r>
                            <w:proofErr w:type="spellEnd"/>
                            <w:r>
                              <w:t xml:space="preserve">) и </w:t>
                            </w:r>
                            <w:r>
                              <w:rPr>
                                <w:lang w:val="en-US"/>
                              </w:rPr>
                              <w:t>Homo</w:t>
                            </w:r>
                            <w:r w:rsidRPr="00B13304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sapiens</w:t>
                            </w:r>
                            <w:r w:rsidRPr="00B13304">
                              <w:t xml:space="preserve"> </w:t>
                            </w:r>
                            <w:r>
                              <w:t xml:space="preserve">(в </w:t>
                            </w:r>
                            <w:proofErr w:type="spellStart"/>
                            <w:r>
                              <w:t>мустье</w:t>
                            </w:r>
                            <w:proofErr w:type="spellEnd"/>
                            <w:r>
                              <w:t xml:space="preserve"> и </w:t>
                            </w:r>
                            <w:proofErr w:type="spellStart"/>
                            <w:r>
                              <w:t>верхем</w:t>
                            </w:r>
                            <w:proofErr w:type="spellEnd"/>
                            <w:r>
                              <w:t xml:space="preserve"> палеолите).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297C">
              <w:rPr>
                <w:rFonts w:ascii="Arial" w:hAnsi="Arial" w:cs="Arial"/>
                <w:sz w:val="24"/>
                <w:szCs w:val="24"/>
                <w:lang w:val="en-US"/>
              </w:rPr>
              <w:t xml:space="preserve">Homo sapiens </w:t>
            </w:r>
            <w:r w:rsidRPr="0078297C">
              <w:rPr>
                <w:rFonts w:ascii="Arial" w:hAnsi="Arial" w:cs="Arial"/>
                <w:sz w:val="24"/>
                <w:szCs w:val="24"/>
              </w:rPr>
              <w:t>(человек разумный)</w:t>
            </w:r>
          </w:p>
        </w:tc>
        <w:tc>
          <w:tcPr>
            <w:tcW w:w="8108" w:type="dxa"/>
            <w:gridSpan w:val="4"/>
          </w:tcPr>
          <w:p w:rsidR="00DE7DB3" w:rsidRPr="0078297C" w:rsidRDefault="00DE7DB3" w:rsidP="00DE7DB3">
            <w:pPr>
              <w:tabs>
                <w:tab w:val="left" w:pos="3750"/>
              </w:tabs>
              <w:ind w:left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E7DB3" w:rsidRPr="0078297C" w:rsidRDefault="00DE7DB3" w:rsidP="00DE7DB3">
            <w:pPr>
              <w:tabs>
                <w:tab w:val="left" w:pos="3750"/>
              </w:tabs>
              <w:ind w:left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E7DB3" w:rsidRPr="0078297C" w:rsidRDefault="00DE7DB3" w:rsidP="00DE7DB3">
            <w:pPr>
              <w:tabs>
                <w:tab w:val="left" w:pos="3750"/>
              </w:tabs>
              <w:ind w:left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297C">
              <w:rPr>
                <w:sz w:val="32"/>
                <w:szCs w:val="24"/>
              </w:rPr>
              <w:t>См. ниже</w:t>
            </w:r>
          </w:p>
        </w:tc>
      </w:tr>
    </w:tbl>
    <w:p w:rsidR="00DE7DB3" w:rsidRDefault="00DE7DB3" w:rsidP="00DE7DB3">
      <w:pPr>
        <w:tabs>
          <w:tab w:val="left" w:pos="375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037242" wp14:editId="1A431683">
            <wp:extent cx="5162355" cy="4702628"/>
            <wp:effectExtent l="0" t="0" r="63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7289" cy="471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B3" w:rsidRDefault="00DE7DB3" w:rsidP="00DE7DB3">
      <w:pPr>
        <w:tabs>
          <w:tab w:val="left" w:pos="3750"/>
        </w:tabs>
        <w:jc w:val="center"/>
      </w:pPr>
      <w:r>
        <w:rPr>
          <w:noProof/>
          <w:lang w:eastAsia="ru-RU"/>
        </w:rPr>
        <w:drawing>
          <wp:inline distT="0" distB="0" distL="0" distR="0" wp14:anchorId="1AC34C79" wp14:editId="5159903A">
            <wp:extent cx="4947894" cy="470535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5045" cy="47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B3" w:rsidRDefault="00DE7DB3" w:rsidP="00DE7DB3">
      <w:pPr>
        <w:tabs>
          <w:tab w:val="left" w:pos="3750"/>
        </w:tabs>
      </w:pPr>
    </w:p>
    <w:p w:rsidR="00DE7DB3" w:rsidRPr="0078297C" w:rsidRDefault="00DE7DB3" w:rsidP="00DE7DB3">
      <w:pPr>
        <w:pStyle w:val="a3"/>
        <w:numPr>
          <w:ilvl w:val="0"/>
          <w:numId w:val="3"/>
        </w:numPr>
        <w:tabs>
          <w:tab w:val="left" w:pos="3750"/>
        </w:tabs>
      </w:pPr>
      <w:r>
        <w:rPr>
          <w:b/>
          <w:lang w:val="en-US"/>
        </w:rPr>
        <w:t>Homo sapiens</w:t>
      </w:r>
    </w:p>
    <w:tbl>
      <w:tblPr>
        <w:tblStyle w:val="-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DE7DB3" w:rsidRPr="001A1C6D" w:rsidTr="00DE7D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2"/>
          </w:tcPr>
          <w:p w:rsidR="00DE7DB3" w:rsidRPr="001A1C6D" w:rsidRDefault="00DE7DB3" w:rsidP="00DE7DB3">
            <w:pPr>
              <w:tabs>
                <w:tab w:val="left" w:pos="3750"/>
              </w:tabs>
              <w:jc w:val="center"/>
              <w:rPr>
                <w:rFonts w:ascii="Arial" w:hAnsi="Arial" w:cs="Arial"/>
              </w:rPr>
            </w:pPr>
            <w:r w:rsidRPr="001A1C6D">
              <w:rPr>
                <w:rFonts w:ascii="Arial" w:hAnsi="Arial" w:cs="Arial"/>
              </w:rPr>
              <w:t xml:space="preserve">Две точки зрения о происхождении рода </w:t>
            </w:r>
            <w:r w:rsidRPr="001A1C6D">
              <w:rPr>
                <w:rFonts w:ascii="Arial" w:hAnsi="Arial" w:cs="Arial"/>
                <w:lang w:val="en-US"/>
              </w:rPr>
              <w:t>Homo</w:t>
            </w:r>
          </w:p>
        </w:tc>
      </w:tr>
      <w:tr w:rsidR="00DE7DB3" w:rsidRPr="001A1C6D" w:rsidTr="00DE7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1" w:type="dxa"/>
          </w:tcPr>
          <w:p w:rsidR="00DE7DB3" w:rsidRPr="001A1C6D" w:rsidRDefault="00DE7DB3" w:rsidP="00DE7DB3">
            <w:pPr>
              <w:tabs>
                <w:tab w:val="left" w:pos="3750"/>
              </w:tabs>
              <w:jc w:val="center"/>
              <w:rPr>
                <w:rFonts w:ascii="Arial" w:hAnsi="Arial" w:cs="Arial"/>
              </w:rPr>
            </w:pPr>
            <w:r w:rsidRPr="001A1C6D">
              <w:rPr>
                <w:rFonts w:ascii="Arial" w:hAnsi="Arial" w:cs="Arial"/>
              </w:rPr>
              <w:t>Полицентрическая</w:t>
            </w:r>
          </w:p>
        </w:tc>
        <w:tc>
          <w:tcPr>
            <w:tcW w:w="5341" w:type="dxa"/>
          </w:tcPr>
          <w:p w:rsidR="00DE7DB3" w:rsidRPr="001A1C6D" w:rsidRDefault="00DE7DB3" w:rsidP="00DE7DB3">
            <w:pPr>
              <w:tabs>
                <w:tab w:val="left" w:pos="37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A1C6D">
              <w:rPr>
                <w:b/>
              </w:rPr>
              <w:t>Моноцентрическая</w:t>
            </w:r>
          </w:p>
        </w:tc>
      </w:tr>
      <w:tr w:rsidR="00DE7DB3" w:rsidRPr="001A1C6D" w:rsidTr="00DE7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1" w:type="dxa"/>
          </w:tcPr>
          <w:p w:rsidR="00DE7DB3" w:rsidRPr="001A1C6D" w:rsidRDefault="00DE7DB3" w:rsidP="00DE7DB3">
            <w:pPr>
              <w:tabs>
                <w:tab w:val="left" w:pos="3750"/>
              </w:tabs>
              <w:rPr>
                <w:rFonts w:ascii="Arial" w:hAnsi="Arial" w:cs="Arial"/>
                <w:b w:val="0"/>
              </w:rPr>
            </w:pPr>
            <w:r w:rsidRPr="001A1C6D">
              <w:rPr>
                <w:rFonts w:ascii="Arial" w:hAnsi="Arial" w:cs="Arial"/>
                <w:b w:val="0"/>
              </w:rPr>
              <w:t xml:space="preserve">Эволюционное превращение </w:t>
            </w:r>
            <w:r w:rsidRPr="001A1C6D">
              <w:rPr>
                <w:rFonts w:ascii="Arial" w:hAnsi="Arial" w:cs="Arial"/>
                <w:b w:val="0"/>
                <w:lang w:val="en-US"/>
              </w:rPr>
              <w:t>Homo</w:t>
            </w:r>
            <w:r w:rsidRPr="001A1C6D">
              <w:rPr>
                <w:rFonts w:ascii="Arial" w:hAnsi="Arial" w:cs="Arial"/>
                <w:b w:val="0"/>
              </w:rPr>
              <w:t xml:space="preserve"> </w:t>
            </w:r>
            <w:r w:rsidRPr="001A1C6D">
              <w:rPr>
                <w:rFonts w:ascii="Arial" w:hAnsi="Arial" w:cs="Arial"/>
                <w:b w:val="0"/>
                <w:lang w:val="en-US"/>
              </w:rPr>
              <w:t>erectus</w:t>
            </w:r>
            <w:r w:rsidRPr="001A1C6D">
              <w:rPr>
                <w:rFonts w:ascii="Arial" w:hAnsi="Arial" w:cs="Arial"/>
                <w:b w:val="0"/>
              </w:rPr>
              <w:t xml:space="preserve"> в </w:t>
            </w:r>
            <w:r w:rsidRPr="001A1C6D">
              <w:rPr>
                <w:rFonts w:ascii="Arial" w:hAnsi="Arial" w:cs="Arial"/>
                <w:b w:val="0"/>
                <w:lang w:val="en-US"/>
              </w:rPr>
              <w:t>Homo</w:t>
            </w:r>
            <w:r w:rsidRPr="001A1C6D">
              <w:rPr>
                <w:rFonts w:ascii="Arial" w:hAnsi="Arial" w:cs="Arial"/>
                <w:b w:val="0"/>
              </w:rPr>
              <w:t xml:space="preserve"> </w:t>
            </w:r>
            <w:r w:rsidRPr="001A1C6D">
              <w:rPr>
                <w:rFonts w:ascii="Arial" w:hAnsi="Arial" w:cs="Arial"/>
                <w:b w:val="0"/>
                <w:lang w:val="en-US"/>
              </w:rPr>
              <w:t>sapiens</w:t>
            </w:r>
            <w:r w:rsidRPr="001A1C6D">
              <w:rPr>
                <w:rFonts w:ascii="Arial" w:hAnsi="Arial" w:cs="Arial"/>
                <w:b w:val="0"/>
              </w:rPr>
              <w:t xml:space="preserve"> происходило повсюду – в Африке, в Азии, Европе при непрерывном обмене генетическим материалом между населением этих территорий.</w:t>
            </w:r>
          </w:p>
        </w:tc>
        <w:tc>
          <w:tcPr>
            <w:tcW w:w="5341" w:type="dxa"/>
          </w:tcPr>
          <w:p w:rsidR="00DE7DB3" w:rsidRDefault="00DE7DB3" w:rsidP="00DE7DB3">
            <w:p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Местом формирования неоантропов был вполне определённый регион, откуда впоследствии и происходило их расселение с уничтожением или ассимиляцией автохтонных популяций гоминид.</w:t>
            </w:r>
          </w:p>
          <w:p w:rsidR="00DE7DB3" w:rsidRDefault="00DE7DB3" w:rsidP="00DE7DB3">
            <w:pPr>
              <w:pStyle w:val="a3"/>
              <w:numPr>
                <w:ilvl w:val="0"/>
                <w:numId w:val="9"/>
              </w:num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Таким регионом, по мнению учёных, является Южная и Восточная Африка, где остатки </w:t>
            </w:r>
            <w:r>
              <w:rPr>
                <w:lang w:val="en-US"/>
              </w:rPr>
              <w:t>Homo</w:t>
            </w:r>
            <w:r w:rsidRPr="001A1C6D">
              <w:t xml:space="preserve"> </w:t>
            </w:r>
            <w:r>
              <w:rPr>
                <w:lang w:val="en-US"/>
              </w:rPr>
              <w:t>sapiens</w:t>
            </w:r>
            <w:r w:rsidRPr="001A1C6D">
              <w:t xml:space="preserve"> </w:t>
            </w:r>
            <w:r>
              <w:t xml:space="preserve">имеют наиб. древность (череп </w:t>
            </w:r>
            <w:proofErr w:type="spellStart"/>
            <w:r>
              <w:t>Омо</w:t>
            </w:r>
            <w:proofErr w:type="spellEnd"/>
            <w:r>
              <w:t xml:space="preserve"> 1 –</w:t>
            </w:r>
            <w:proofErr w:type="spellStart"/>
            <w:r>
              <w:t>обнаруж-ый</w:t>
            </w:r>
            <w:proofErr w:type="spellEnd"/>
            <w:r>
              <w:t xml:space="preserve"> на сев. побережье  оз. </w:t>
            </w:r>
            <w:proofErr w:type="spellStart"/>
            <w:r>
              <w:t>Туркан</w:t>
            </w:r>
            <w:proofErr w:type="spellEnd"/>
            <w:r>
              <w:t xml:space="preserve"> (оз. Рудольф) в Эфиопии 130 тыс. лет назад, остатки из пещер </w:t>
            </w:r>
            <w:proofErr w:type="spellStart"/>
            <w:r>
              <w:t>Класиес</w:t>
            </w:r>
            <w:proofErr w:type="spellEnd"/>
            <w:r>
              <w:t xml:space="preserve"> и </w:t>
            </w:r>
            <w:proofErr w:type="spellStart"/>
            <w:r>
              <w:t>Бордер</w:t>
            </w:r>
            <w:proofErr w:type="spellEnd"/>
            <w:r>
              <w:t xml:space="preserve"> на юге Африки 100 тыс. лет назад.)</w:t>
            </w:r>
          </w:p>
          <w:p w:rsidR="00DE7DB3" w:rsidRPr="001A1C6D" w:rsidRDefault="00DE7DB3" w:rsidP="00DE7DB3">
            <w:pPr>
              <w:pStyle w:val="a3"/>
              <w:numPr>
                <w:ilvl w:val="0"/>
                <w:numId w:val="9"/>
              </w:numPr>
              <w:tabs>
                <w:tab w:val="left" w:pos="375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Помимо </w:t>
            </w:r>
            <w:proofErr w:type="spellStart"/>
            <w:r>
              <w:t>Юж</w:t>
            </w:r>
            <w:proofErr w:type="spellEnd"/>
            <w:r>
              <w:t xml:space="preserve">. и Вост. Африки находки неоантропов, близкие по возрасту, обнаружены на Ближнем Востоке в израильских пещерах: </w:t>
            </w:r>
            <w:proofErr w:type="spellStart"/>
            <w:r>
              <w:t>Схул</w:t>
            </w:r>
            <w:proofErr w:type="spellEnd"/>
            <w:r>
              <w:t xml:space="preserve"> и </w:t>
            </w:r>
            <w:proofErr w:type="spellStart"/>
            <w:r>
              <w:t>Кафзех</w:t>
            </w:r>
            <w:proofErr w:type="spellEnd"/>
            <w:r>
              <w:t xml:space="preserve"> 70 – 100 тыс. лет назад.</w:t>
            </w:r>
          </w:p>
        </w:tc>
      </w:tr>
    </w:tbl>
    <w:p w:rsidR="00DE7DB3" w:rsidRDefault="00DE7DB3" w:rsidP="00DE7DB3">
      <w:pPr>
        <w:tabs>
          <w:tab w:val="left" w:pos="37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FEEBD7" wp14:editId="15AA9117">
                <wp:simplePos x="0" y="0"/>
                <wp:positionH relativeFrom="column">
                  <wp:posOffset>-38100</wp:posOffset>
                </wp:positionH>
                <wp:positionV relativeFrom="paragraph">
                  <wp:posOffset>255905</wp:posOffset>
                </wp:positionV>
                <wp:extent cx="6677025" cy="21145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2114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DE7DB3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jc w:val="center"/>
                            </w:pPr>
                            <w:r>
                              <w:t>Примерное время появления человека современного вида датируется периодом от 90 до 160 тыс. лет тому назад.</w:t>
                            </w:r>
                          </w:p>
                          <w:p w:rsidR="00DE7DB3" w:rsidRDefault="00DE7DB3" w:rsidP="00DE7DB3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jc w:val="center"/>
                            </w:pPr>
                            <w:r>
                              <w:t>Широкое распространение за пределы Африки и Ближнего Востока началось не раньше 50- 60 тыс. лет назад, когда ими были освоены районы Азии и Австралии.</w:t>
                            </w:r>
                          </w:p>
                          <w:p w:rsidR="00DE7DB3" w:rsidRDefault="00DE7DB3" w:rsidP="00DE7DB3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jc w:val="center"/>
                            </w:pPr>
                            <w:r>
                              <w:t xml:space="preserve">В Европу люди </w:t>
                            </w:r>
                            <w:proofErr w:type="spellStart"/>
                            <w:r>
                              <w:t>совр</w:t>
                            </w:r>
                            <w:proofErr w:type="spellEnd"/>
                            <w:r>
                              <w:t xml:space="preserve">. типа проникли 35 – 40 тыс. лет назад.  И на протяжении почти 10 тыс. лет они </w:t>
                            </w:r>
                            <w:proofErr w:type="spellStart"/>
                            <w:r>
                              <w:t>сосуществ</w:t>
                            </w:r>
                            <w:proofErr w:type="spellEnd"/>
                            <w:r>
                              <w:t>. с неандертальцами.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5" style="position:absolute;margin-left:-3pt;margin-top:20.15pt;width:525.75pt;height:166.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" fillcolor="#4f81bd [3204]" strokecolor="#243f60 [1604]" strokeweight="2pt">
                <v:textbox>
                  <w:txbxContent>
                    <w:p w:rsidR="00DE7DB3" w:rsidRDefault="00DE7DB3" w:rsidP="00DE7DB3">
                      <w:pPr>
                        <w:pStyle w:val="a3"/>
                        <w:numPr>
                          <w:ilvl w:val="0"/>
                          <w:numId w:val="10"/>
                        </w:numPr>
                        <w:jc w:val="center"/>
                      </w:pPr>
                      <w:r>
                        <w:t>Примерное время появления человека современного вида датируется периодом от 90 до 160 тыс. лет тому назад.</w:t>
                      </w:r>
                    </w:p>
                    <w:p w:rsidR="00DE7DB3" w:rsidRDefault="00DE7DB3" w:rsidP="00DE7DB3">
                      <w:pPr>
                        <w:pStyle w:val="a3"/>
                        <w:numPr>
                          <w:ilvl w:val="0"/>
                          <w:numId w:val="10"/>
                        </w:numPr>
                        <w:jc w:val="center"/>
                      </w:pPr>
                      <w:r>
                        <w:t>Широкое распространение за пределы Африки и Ближнего Востока началось не раньше 50- 60 тыс. лет назад, когда ими были освоены районы Азии и Австралии.</w:t>
                      </w:r>
                    </w:p>
                    <w:p w:rsidR="00DE7DB3" w:rsidRDefault="00DE7DB3" w:rsidP="00DE7DB3">
                      <w:pPr>
                        <w:pStyle w:val="a3"/>
                        <w:numPr>
                          <w:ilvl w:val="0"/>
                          <w:numId w:val="10"/>
                        </w:numPr>
                        <w:jc w:val="center"/>
                      </w:pPr>
                      <w:r>
                        <w:t xml:space="preserve">В Европу люди </w:t>
                      </w:r>
                      <w:proofErr w:type="spellStart"/>
                      <w:r>
                        <w:t>совр</w:t>
                      </w:r>
                      <w:proofErr w:type="spellEnd"/>
                      <w:r>
                        <w:t xml:space="preserve">. типа проникли 35 – 40 тыс. лет назад.  И на протяжении почти 10 тыс. лет они </w:t>
                      </w:r>
                      <w:proofErr w:type="spellStart"/>
                      <w:r>
                        <w:t>сосуществ</w:t>
                      </w:r>
                      <w:proofErr w:type="spellEnd"/>
                      <w:r>
                        <w:t>. с неандертальцами.</w:t>
                      </w:r>
                    </w:p>
                  </w:txbxContent>
                </v:textbox>
              </v:rect>
            </w:pict>
          </mc:Fallback>
        </mc:AlternateContent>
      </w:r>
    </w:p>
    <w:p w:rsidR="00DE7DB3" w:rsidRDefault="00DE7DB3" w:rsidP="00DE7DB3">
      <w:pPr>
        <w:tabs>
          <w:tab w:val="left" w:pos="3750"/>
        </w:tabs>
      </w:pPr>
    </w:p>
    <w:p w:rsidR="00DE7DB3" w:rsidRPr="000029CA" w:rsidRDefault="00DE7DB3" w:rsidP="00DE7DB3"/>
    <w:p w:rsidR="00DE7DB3" w:rsidRPr="000029CA" w:rsidRDefault="00DE7DB3" w:rsidP="00DE7DB3"/>
    <w:p w:rsidR="00DE7DB3" w:rsidRPr="000029CA" w:rsidRDefault="00DE7DB3" w:rsidP="00DE7DB3"/>
    <w:p w:rsidR="00DE7DB3" w:rsidRPr="000029CA" w:rsidRDefault="00DE7DB3" w:rsidP="00DE7DB3"/>
    <w:p w:rsidR="00DE7DB3" w:rsidRPr="000029CA" w:rsidRDefault="00DE7DB3" w:rsidP="00DE7DB3"/>
    <w:p w:rsidR="00DE7DB3" w:rsidRPr="000029CA" w:rsidRDefault="00DE7DB3" w:rsidP="00DE7DB3"/>
    <w:p w:rsidR="00DE7DB3" w:rsidRPr="00A65735" w:rsidRDefault="00DE7DB3" w:rsidP="00DE7DB3">
      <w:pPr>
        <w:tabs>
          <w:tab w:val="left" w:pos="1620"/>
        </w:tabs>
        <w:rPr>
          <w:i/>
        </w:rPr>
      </w:pPr>
      <w:r w:rsidRPr="00A65735">
        <w:rPr>
          <w:i/>
        </w:rPr>
        <w:t xml:space="preserve">В процессе расселения </w:t>
      </w:r>
      <w:r w:rsidRPr="00A65735">
        <w:rPr>
          <w:i/>
          <w:lang w:val="en-US"/>
        </w:rPr>
        <w:t>Homo</w:t>
      </w:r>
      <w:r w:rsidRPr="00A65735">
        <w:rPr>
          <w:i/>
        </w:rPr>
        <w:t xml:space="preserve"> </w:t>
      </w:r>
      <w:r w:rsidRPr="00A65735">
        <w:rPr>
          <w:i/>
          <w:lang w:val="en-US"/>
        </w:rPr>
        <w:t>sapiens</w:t>
      </w:r>
      <w:r w:rsidRPr="00A65735">
        <w:rPr>
          <w:i/>
        </w:rPr>
        <w:t xml:space="preserve"> приходилось адаптироваться к местным условием, в рез-те формировались более или менее чёткие биологические различия.</w:t>
      </w:r>
    </w:p>
    <w:p w:rsidR="00CD34FD" w:rsidRPr="00C87C18" w:rsidRDefault="00DE7DB3" w:rsidP="00DE7DB3">
      <w:pPr>
        <w:pStyle w:val="1"/>
        <w:rPr>
          <w:sz w:val="36"/>
          <w:szCs w:val="36"/>
        </w:rPr>
      </w:pPr>
      <w:r>
        <w:br w:type="page"/>
      </w:r>
      <w:r w:rsidR="00CD34FD" w:rsidRPr="00C87C18">
        <w:rPr>
          <w:color w:val="auto"/>
          <w:sz w:val="36"/>
          <w:szCs w:val="36"/>
        </w:rPr>
        <w:lastRenderedPageBreak/>
        <w:t>Вопрос Х (не включено в вопросы</w:t>
      </w:r>
      <w:r w:rsidR="003702CF" w:rsidRPr="00C87C18">
        <w:rPr>
          <w:color w:val="auto"/>
          <w:sz w:val="36"/>
          <w:szCs w:val="36"/>
        </w:rPr>
        <w:t xml:space="preserve"> на </w:t>
      </w:r>
      <w:proofErr w:type="spellStart"/>
      <w:r w:rsidR="003702CF" w:rsidRPr="00C87C18">
        <w:rPr>
          <w:color w:val="auto"/>
          <w:sz w:val="36"/>
          <w:szCs w:val="36"/>
        </w:rPr>
        <w:t>колл</w:t>
      </w:r>
      <w:proofErr w:type="spellEnd"/>
      <w:r w:rsidR="003702CF" w:rsidRPr="00C87C18">
        <w:rPr>
          <w:color w:val="auto"/>
          <w:sz w:val="36"/>
          <w:szCs w:val="36"/>
        </w:rPr>
        <w:t>-ум</w:t>
      </w:r>
      <w:r w:rsidR="00CD34FD" w:rsidRPr="00C87C18">
        <w:rPr>
          <w:color w:val="auto"/>
          <w:sz w:val="36"/>
          <w:szCs w:val="36"/>
        </w:rPr>
        <w:t xml:space="preserve">). Палеолит. Общая </w:t>
      </w:r>
      <w:proofErr w:type="spellStart"/>
      <w:r w:rsidR="00CD34FD" w:rsidRPr="00C87C18">
        <w:rPr>
          <w:color w:val="auto"/>
          <w:sz w:val="36"/>
          <w:szCs w:val="36"/>
        </w:rPr>
        <w:t>хар</w:t>
      </w:r>
      <w:proofErr w:type="spellEnd"/>
      <w:r w:rsidR="00CD34FD" w:rsidRPr="00C87C18">
        <w:rPr>
          <w:color w:val="auto"/>
          <w:sz w:val="36"/>
          <w:szCs w:val="36"/>
        </w:rPr>
        <w:t>-ка палеолита.</w:t>
      </w:r>
      <w:bookmarkEnd w:id="0"/>
    </w:p>
    <w:p w:rsidR="00CD34FD" w:rsidRDefault="00CD34FD" w:rsidP="00F4766F">
      <w:pPr>
        <w:ind w:left="1416"/>
      </w:pPr>
    </w:p>
    <w:p w:rsidR="00F4766F" w:rsidRDefault="00F4766F" w:rsidP="00F4766F">
      <w:pPr>
        <w:ind w:left="1416"/>
      </w:pPr>
      <w:r w:rsidRPr="00AE3B53"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34B9BF" wp14:editId="19C6D81D">
                <wp:simplePos x="0" y="0"/>
                <wp:positionH relativeFrom="column">
                  <wp:posOffset>666750</wp:posOffset>
                </wp:positionH>
                <wp:positionV relativeFrom="paragraph">
                  <wp:posOffset>26670</wp:posOffset>
                </wp:positionV>
                <wp:extent cx="161925" cy="161925"/>
                <wp:effectExtent l="19050" t="38100" r="47625" b="47625"/>
                <wp:wrapNone/>
                <wp:docPr id="4" name="5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F476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4" o:spid="_x0000_s1036" style="position:absolute;left:0;text-align:left;margin-left:52.5pt;margin-top:2.1pt;width:12.75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" adj="-11796480,,5400" path="m,61850r61850,l80963,r19112,61850l161925,61850r-50038,38225l131000,161925,80963,123699,30925,161925,50038,100075,,61850xe" fillcolor="#4f81bd [3204]" strokecolor="#243f60 [1604]" strokeweight="2pt">
                <v:stroke joinstyle="miter"/>
                <v:formulas/>
                <v:path arrowok="t" o:connecttype="custom" o:connectlocs="0,61850;61850,61850;80963,0;100075,61850;161925,61850;111887,100075;131000,161925;80963,123699;30925,161925;50038,100075;0,61850" o:connectangles="0,0,0,0,0,0,0,0,0,0,0" textboxrect="0,0,161925,161925"/>
                <v:textbox>
                  <w:txbxContent>
                    <w:p w:rsidR="002C7EA5" w:rsidRDefault="002C7EA5" w:rsidP="00F476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ПАЛЕОЛИТ – </w:t>
      </w:r>
      <w:r>
        <w:t xml:space="preserve">наиболее длительный этап каменного века, он охватывает </w:t>
      </w:r>
      <w:r w:rsidRPr="00F4766F">
        <w:rPr>
          <w:b/>
        </w:rPr>
        <w:t>время от верхнего плиоцена до голоцена</w:t>
      </w:r>
      <w:r>
        <w:t>, т.е. весь плейстоценовый (антропогеновый, ледниковый или четвертичный) геологический период.</w:t>
      </w:r>
    </w:p>
    <w:p w:rsidR="00F4766F" w:rsidRPr="00F4766F" w:rsidRDefault="006F6E8E" w:rsidP="00F4766F">
      <w:pPr>
        <w:pStyle w:val="a3"/>
        <w:numPr>
          <w:ilvl w:val="0"/>
          <w:numId w:val="3"/>
        </w:num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2BDC37" wp14:editId="01AC0925">
                <wp:simplePos x="0" y="0"/>
                <wp:positionH relativeFrom="column">
                  <wp:posOffset>-321945</wp:posOffset>
                </wp:positionH>
                <wp:positionV relativeFrom="paragraph">
                  <wp:posOffset>29845</wp:posOffset>
                </wp:positionV>
                <wp:extent cx="448310" cy="189230"/>
                <wp:effectExtent l="0" t="19050" r="46990" b="3937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1892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9" o:spid="_x0000_s1026" type="#_x0000_t13" style="position:absolute;margin-left:-25.35pt;margin-top:2.35pt;width:35.3pt;height:1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" adj="17041" fillcolor="#4f81bd [3204]" strokecolor="#243f60 [1604]" strokeweight="2pt"/>
            </w:pict>
          </mc:Fallback>
        </mc:AlternateContent>
      </w:r>
      <w:r w:rsidR="00F4766F">
        <w:rPr>
          <w:b/>
        </w:rPr>
        <w:t>Традиционное деление палеолита:</w:t>
      </w:r>
      <w:r w:rsidRPr="006F6E8E">
        <w:rPr>
          <w:b/>
          <w:noProof/>
          <w:lang w:eastAsia="ru-RU"/>
        </w:rPr>
        <w:t xml:space="preserve"> </w:t>
      </w:r>
    </w:p>
    <w:p w:rsidR="00A65735" w:rsidRPr="005F329C" w:rsidRDefault="00A65735" w:rsidP="00A65735">
      <w:pPr>
        <w:numPr>
          <w:ilvl w:val="0"/>
          <w:numId w:val="3"/>
        </w:numPr>
        <w:spacing w:after="120"/>
      </w:pPr>
      <w:r w:rsidRPr="005F329C">
        <w:t xml:space="preserve">Нижний палеолит – </w:t>
      </w:r>
      <w:proofErr w:type="spellStart"/>
      <w:r w:rsidRPr="005F329C">
        <w:t>олдувай</w:t>
      </w:r>
      <w:proofErr w:type="spellEnd"/>
      <w:r w:rsidRPr="005F329C">
        <w:t xml:space="preserve"> (3 млн. – 800 тыс. лет назад) и </w:t>
      </w:r>
      <w:proofErr w:type="spellStart"/>
      <w:r w:rsidRPr="005F329C">
        <w:t>ашель</w:t>
      </w:r>
      <w:proofErr w:type="spellEnd"/>
      <w:r w:rsidRPr="005F329C">
        <w:t xml:space="preserve"> (800 – 120 тыс. лет назад)</w:t>
      </w:r>
    </w:p>
    <w:p w:rsidR="00A65735" w:rsidRPr="005F329C" w:rsidRDefault="00A65735" w:rsidP="00A65735">
      <w:pPr>
        <w:numPr>
          <w:ilvl w:val="0"/>
          <w:numId w:val="3"/>
        </w:numPr>
        <w:spacing w:after="120"/>
      </w:pPr>
      <w:r w:rsidRPr="005F329C">
        <w:t xml:space="preserve">Средний палеолит - </w:t>
      </w:r>
      <w:proofErr w:type="spellStart"/>
      <w:r w:rsidRPr="005F329C">
        <w:t>мустье</w:t>
      </w:r>
      <w:proofErr w:type="spellEnd"/>
      <w:r w:rsidRPr="005F329C">
        <w:t xml:space="preserve"> (120</w:t>
      </w:r>
      <w:r>
        <w:t xml:space="preserve"> </w:t>
      </w:r>
      <w:r w:rsidRPr="005F329C">
        <w:t>-</w:t>
      </w:r>
      <w:r>
        <w:t xml:space="preserve"> </w:t>
      </w:r>
      <w:r w:rsidRPr="005F329C">
        <w:t>40 тыс. лет назад)</w:t>
      </w:r>
    </w:p>
    <w:p w:rsidR="00A65735" w:rsidRPr="005F329C" w:rsidRDefault="00A65735" w:rsidP="00A65735">
      <w:pPr>
        <w:numPr>
          <w:ilvl w:val="0"/>
          <w:numId w:val="3"/>
        </w:numPr>
        <w:spacing w:after="120"/>
      </w:pPr>
      <w:r w:rsidRPr="005F329C">
        <w:t>Верхний (новый, поздний) палеолит</w:t>
      </w:r>
      <w:r>
        <w:t xml:space="preserve"> -</w:t>
      </w:r>
      <w:r w:rsidRPr="005F329C">
        <w:t xml:space="preserve"> (40 тыс. лет назад – 10 тыс. лет до н.э.).</w:t>
      </w:r>
    </w:p>
    <w:p w:rsidR="00A43B81" w:rsidRDefault="00670667" w:rsidP="00F476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E777C7" wp14:editId="2DEAF4FF">
                <wp:simplePos x="0" y="0"/>
                <wp:positionH relativeFrom="column">
                  <wp:posOffset>133350</wp:posOffset>
                </wp:positionH>
                <wp:positionV relativeFrom="paragraph">
                  <wp:posOffset>215265</wp:posOffset>
                </wp:positionV>
                <wp:extent cx="6381750" cy="11620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162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670667">
                            <w:pPr>
                              <w:jc w:val="center"/>
                            </w:pPr>
                            <w:r>
                              <w:t>Все эпохи палеолита существенно отличаются между собой и по антропологическим характеристикам, и по способам изготовления основных орудий, и их формам.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37" style="position:absolute;margin-left:10.5pt;margin-top:16.95pt;width:502.5pt;height:9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" fillcolor="#4f81bd [3204]" strokecolor="#243f60 [1604]" strokeweight="2pt">
                <v:textbox>
                  <w:txbxContent>
                    <w:p w:rsidR="002C7EA5" w:rsidRDefault="002C7EA5" w:rsidP="00670667">
                      <w:pPr>
                        <w:jc w:val="center"/>
                      </w:pPr>
                      <w:r>
                        <w:t>Все эпохи палеолита существенно отличаются между собой и по антропологическим характеристикам, и по способам изготовления основных орудий, и их формам.</w:t>
                      </w:r>
                    </w:p>
                  </w:txbxContent>
                </v:textbox>
              </v:rect>
            </w:pict>
          </mc:Fallback>
        </mc:AlternateContent>
      </w:r>
    </w:p>
    <w:p w:rsidR="00A43B81" w:rsidRPr="00A43B81" w:rsidRDefault="00A43B81" w:rsidP="00A43B81"/>
    <w:p w:rsidR="00A43B81" w:rsidRPr="00A43B81" w:rsidRDefault="00A43B81" w:rsidP="00A43B81"/>
    <w:p w:rsidR="00A43B81" w:rsidRDefault="00A43B81" w:rsidP="00A43B81"/>
    <w:p w:rsidR="00A43B81" w:rsidRPr="00A43B81" w:rsidRDefault="006F6E8E" w:rsidP="00A43B81">
      <w:pPr>
        <w:pStyle w:val="a3"/>
        <w:numPr>
          <w:ilvl w:val="0"/>
          <w:numId w:val="3"/>
        </w:num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C5B41A" wp14:editId="209B1EA4">
                <wp:simplePos x="0" y="0"/>
                <wp:positionH relativeFrom="column">
                  <wp:posOffset>-241540</wp:posOffset>
                </wp:positionH>
                <wp:positionV relativeFrom="paragraph">
                  <wp:posOffset>15504</wp:posOffset>
                </wp:positionV>
                <wp:extent cx="448574" cy="189781"/>
                <wp:effectExtent l="0" t="19050" r="46990" b="3937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74" cy="1897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8" o:spid="_x0000_s1026" type="#_x0000_t13" style="position:absolute;margin-left:-19pt;margin-top:1.2pt;width:35.3pt;height:14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" adj="17031" fillcolor="#4f81bd [3204]" strokecolor="#243f60 [1604]" strokeweight="2pt"/>
            </w:pict>
          </mc:Fallback>
        </mc:AlternateContent>
      </w:r>
      <w:r w:rsidR="00A43B81">
        <w:rPr>
          <w:b/>
        </w:rPr>
        <w:t>Источники информации палеолите: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58"/>
        <w:gridCol w:w="5258"/>
      </w:tblGrid>
      <w:tr w:rsidR="00A43B81" w:rsidTr="0022061F">
        <w:trPr>
          <w:trHeight w:val="140"/>
        </w:trPr>
        <w:tc>
          <w:tcPr>
            <w:tcW w:w="5258" w:type="dxa"/>
          </w:tcPr>
          <w:p w:rsidR="00A43B81" w:rsidRPr="00997B10" w:rsidRDefault="00A43B81" w:rsidP="00997B10">
            <w:pPr>
              <w:jc w:val="center"/>
              <w:rPr>
                <w:b/>
              </w:rPr>
            </w:pPr>
            <w:r w:rsidRPr="00997B10">
              <w:rPr>
                <w:b/>
              </w:rPr>
              <w:t>Каменные орудия</w:t>
            </w:r>
          </w:p>
        </w:tc>
        <w:tc>
          <w:tcPr>
            <w:tcW w:w="5258" w:type="dxa"/>
          </w:tcPr>
          <w:p w:rsidR="00A43B81" w:rsidRPr="00997B10" w:rsidRDefault="00A43B81" w:rsidP="00997B10">
            <w:pPr>
              <w:jc w:val="center"/>
              <w:rPr>
                <w:b/>
              </w:rPr>
            </w:pPr>
            <w:r w:rsidRPr="00997B10">
              <w:rPr>
                <w:b/>
              </w:rPr>
              <w:t>Культурный слой памятников</w:t>
            </w:r>
          </w:p>
        </w:tc>
      </w:tr>
      <w:tr w:rsidR="00A43B81" w:rsidTr="0022061F">
        <w:trPr>
          <w:trHeight w:val="4785"/>
        </w:trPr>
        <w:tc>
          <w:tcPr>
            <w:tcW w:w="5258" w:type="dxa"/>
          </w:tcPr>
          <w:p w:rsidR="00A32378" w:rsidRPr="00A32378" w:rsidRDefault="00A43B81" w:rsidP="00A43B81">
            <w:pPr>
              <w:pStyle w:val="a3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32378">
              <w:rPr>
                <w:sz w:val="24"/>
                <w:szCs w:val="24"/>
              </w:rPr>
              <w:t xml:space="preserve">Для </w:t>
            </w:r>
            <w:proofErr w:type="spellStart"/>
            <w:r w:rsidRPr="00A32378">
              <w:rPr>
                <w:sz w:val="24"/>
                <w:szCs w:val="24"/>
              </w:rPr>
              <w:t>изгот</w:t>
            </w:r>
            <w:proofErr w:type="spellEnd"/>
            <w:r w:rsidRPr="00A32378">
              <w:rPr>
                <w:sz w:val="24"/>
                <w:szCs w:val="24"/>
              </w:rPr>
              <w:t xml:space="preserve">. каменных орудий использовался </w:t>
            </w:r>
            <w:r w:rsidRPr="00A32378">
              <w:rPr>
                <w:b/>
                <w:sz w:val="24"/>
                <w:szCs w:val="24"/>
              </w:rPr>
              <w:t>КРЕМЕНЬ</w:t>
            </w:r>
            <w:r w:rsidRPr="00A32378">
              <w:rPr>
                <w:sz w:val="24"/>
                <w:szCs w:val="24"/>
              </w:rPr>
              <w:t xml:space="preserve">, т.к. он был широко распространён в природе, обладал подходящими физ. качествами и что самое важное – </w:t>
            </w:r>
            <w:r w:rsidRPr="00A32378">
              <w:rPr>
                <w:b/>
                <w:sz w:val="24"/>
                <w:szCs w:val="24"/>
              </w:rPr>
              <w:t>при раскалывании кремния получается острая режущая кромка.</w:t>
            </w:r>
          </w:p>
          <w:p w:rsidR="00A32378" w:rsidRPr="00A32378" w:rsidRDefault="00A32378" w:rsidP="00A32378">
            <w:r w:rsidRPr="00A3237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14559EF" wp14:editId="1C97EF08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19050</wp:posOffset>
                      </wp:positionV>
                      <wp:extent cx="3219450" cy="904875"/>
                      <wp:effectExtent l="0" t="0" r="19050" b="285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9450" cy="904875"/>
                              </a:xfrm>
                              <a:prstGeom prst="rect">
                                <a:avLst/>
                              </a:prstGeom>
                              <a:effectLst>
                                <a:softEdge rad="635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E7DB3" w:rsidRPr="00A32378" w:rsidRDefault="00DE7DB3" w:rsidP="00A32378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32378">
                                    <w:rPr>
                                      <w:sz w:val="24"/>
                                      <w:szCs w:val="24"/>
                                    </w:rPr>
                                    <w:t>Несмотря на примитивность орудий – для их изготовления было необходимо абстрактное мышление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и способность к сложной цепи послед. действий.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3" o:spid="_x0000_s1038" style="position:absolute;margin-left:.75pt;margin-top:1.5pt;width:253.5pt;height:7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" fillcolor="#4f81bd [3204]" strokecolor="#243f60 [1604]" strokeweight="2pt">
                      <v:textbox>
                        <w:txbxContent>
                          <w:p w:rsidR="002C7EA5" w:rsidRPr="00A32378" w:rsidRDefault="002C7EA5" w:rsidP="00A3237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32378">
                              <w:rPr>
                                <w:sz w:val="24"/>
                                <w:szCs w:val="24"/>
                              </w:rPr>
                              <w:t>Несмотря на примитивность орудий – для их изготовления было необходимо абстрактное мышление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и способность к сложной цепи послед. действий.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32378" w:rsidRDefault="00A32378" w:rsidP="00A32378"/>
          <w:p w:rsidR="00A32378" w:rsidRDefault="00A32378" w:rsidP="00A32378"/>
          <w:p w:rsidR="00A32378" w:rsidRDefault="00A32378" w:rsidP="00A32378"/>
          <w:p w:rsidR="00A32378" w:rsidRDefault="00A32378" w:rsidP="00A32378"/>
          <w:p w:rsidR="00A43B81" w:rsidRPr="00A32378" w:rsidRDefault="00A32378" w:rsidP="00A32378">
            <w:pPr>
              <w:rPr>
                <w:sz w:val="24"/>
                <w:szCs w:val="24"/>
              </w:rPr>
            </w:pPr>
            <w:r w:rsidRPr="00A32378">
              <w:rPr>
                <w:sz w:val="24"/>
                <w:szCs w:val="24"/>
              </w:rPr>
              <w:t xml:space="preserve">Для </w:t>
            </w:r>
            <w:proofErr w:type="spellStart"/>
            <w:r w:rsidRPr="00A32378">
              <w:rPr>
                <w:sz w:val="24"/>
                <w:szCs w:val="24"/>
              </w:rPr>
              <w:t>изгот</w:t>
            </w:r>
            <w:proofErr w:type="spellEnd"/>
            <w:r w:rsidRPr="00A32378">
              <w:rPr>
                <w:sz w:val="24"/>
                <w:szCs w:val="24"/>
              </w:rPr>
              <w:t xml:space="preserve">. </w:t>
            </w:r>
            <w:proofErr w:type="spellStart"/>
            <w:r w:rsidRPr="00A32378">
              <w:rPr>
                <w:sz w:val="24"/>
                <w:szCs w:val="24"/>
              </w:rPr>
              <w:t>необх</w:t>
            </w:r>
            <w:proofErr w:type="spellEnd"/>
            <w:r w:rsidRPr="00A32378">
              <w:rPr>
                <w:sz w:val="24"/>
                <w:szCs w:val="24"/>
              </w:rPr>
              <w:t xml:space="preserve">. вещей из камня треб </w:t>
            </w:r>
            <w:proofErr w:type="spellStart"/>
            <w:r w:rsidRPr="00A32378">
              <w:rPr>
                <w:sz w:val="24"/>
                <w:szCs w:val="24"/>
              </w:rPr>
              <w:t>вспом</w:t>
            </w:r>
            <w:proofErr w:type="spellEnd"/>
            <w:r w:rsidRPr="00A32378">
              <w:rPr>
                <w:sz w:val="24"/>
                <w:szCs w:val="24"/>
              </w:rPr>
              <w:t xml:space="preserve">. орудия: </w:t>
            </w:r>
            <w:r w:rsidRPr="00A32378">
              <w:rPr>
                <w:b/>
                <w:sz w:val="24"/>
                <w:szCs w:val="24"/>
              </w:rPr>
              <w:t xml:space="preserve">отбойники, посредники, </w:t>
            </w:r>
            <w:proofErr w:type="spellStart"/>
            <w:r w:rsidRPr="00A32378">
              <w:rPr>
                <w:b/>
                <w:sz w:val="24"/>
                <w:szCs w:val="24"/>
              </w:rPr>
              <w:t>отжимники</w:t>
            </w:r>
            <w:proofErr w:type="spellEnd"/>
            <w:r w:rsidRPr="00A32378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A32378">
              <w:rPr>
                <w:b/>
                <w:sz w:val="24"/>
                <w:szCs w:val="24"/>
              </w:rPr>
              <w:t>ретушеры</w:t>
            </w:r>
            <w:proofErr w:type="spellEnd"/>
            <w:r w:rsidRPr="00A32378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A32378">
              <w:rPr>
                <w:b/>
                <w:sz w:val="24"/>
                <w:szCs w:val="24"/>
              </w:rPr>
              <w:t>наковаленки</w:t>
            </w:r>
            <w:proofErr w:type="spellEnd"/>
            <w:r>
              <w:rPr>
                <w:sz w:val="24"/>
                <w:szCs w:val="24"/>
              </w:rPr>
              <w:t>;</w:t>
            </w:r>
            <w:r w:rsidRPr="00A32378">
              <w:rPr>
                <w:sz w:val="24"/>
                <w:szCs w:val="24"/>
              </w:rPr>
              <w:t xml:space="preserve"> которые также </w:t>
            </w:r>
            <w:proofErr w:type="spellStart"/>
            <w:r w:rsidRPr="00A32378">
              <w:rPr>
                <w:sz w:val="24"/>
                <w:szCs w:val="24"/>
              </w:rPr>
              <w:t>изгот</w:t>
            </w:r>
            <w:proofErr w:type="spellEnd"/>
            <w:r w:rsidRPr="00A32378">
              <w:rPr>
                <w:sz w:val="24"/>
                <w:szCs w:val="24"/>
              </w:rPr>
              <w:t>. из кости, камня, дерева.</w:t>
            </w:r>
          </w:p>
        </w:tc>
        <w:tc>
          <w:tcPr>
            <w:tcW w:w="5258" w:type="dxa"/>
          </w:tcPr>
          <w:p w:rsidR="00A43B81" w:rsidRPr="000456F6" w:rsidRDefault="000456F6" w:rsidP="000456F6">
            <w:pPr>
              <w:pStyle w:val="a3"/>
              <w:numPr>
                <w:ilvl w:val="0"/>
                <w:numId w:val="3"/>
              </w:numPr>
            </w:pPr>
            <w:r>
              <w:t xml:space="preserve">Формируется в рез-те жизнедеятельности людей на </w:t>
            </w:r>
            <w:r w:rsidRPr="000456F6">
              <w:rPr>
                <w:b/>
              </w:rPr>
              <w:t>определённом месте.</w:t>
            </w:r>
          </w:p>
          <w:p w:rsidR="000456F6" w:rsidRDefault="000456F6" w:rsidP="000456F6">
            <w:pPr>
              <w:pStyle w:val="a3"/>
              <w:numPr>
                <w:ilvl w:val="0"/>
                <w:numId w:val="3"/>
              </w:numPr>
            </w:pPr>
            <w:r>
              <w:t xml:space="preserve">В его состав входят: остатки очагов и жилых сооружений, следы трудовой </w:t>
            </w:r>
            <w:proofErr w:type="spellStart"/>
            <w:r>
              <w:t>деят-ти</w:t>
            </w:r>
            <w:proofErr w:type="spellEnd"/>
            <w:r w:rsidR="00997B10">
              <w:t xml:space="preserve">, остатки костей животных </w:t>
            </w:r>
            <w:proofErr w:type="spellStart"/>
            <w:r w:rsidR="00997B10">
              <w:t>итд</w:t>
            </w:r>
            <w:proofErr w:type="spellEnd"/>
            <w:r w:rsidR="00997B10">
              <w:t>.</w:t>
            </w:r>
          </w:p>
        </w:tc>
      </w:tr>
    </w:tbl>
    <w:p w:rsidR="006F6E8E" w:rsidRDefault="006967A8" w:rsidP="00A43B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46D10C" wp14:editId="3CCE9260">
                <wp:simplePos x="0" y="0"/>
                <wp:positionH relativeFrom="column">
                  <wp:posOffset>-64770</wp:posOffset>
                </wp:positionH>
                <wp:positionV relativeFrom="paragraph">
                  <wp:posOffset>1517</wp:posOffset>
                </wp:positionV>
                <wp:extent cx="6702425" cy="990848"/>
                <wp:effectExtent l="0" t="0" r="22225" b="19050"/>
                <wp:wrapNone/>
                <wp:docPr id="17" name="Блок-схема: процес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99084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DB3" w:rsidRPr="00997B10" w:rsidRDefault="00DE7DB3" w:rsidP="00997B10">
                            <w:pPr>
                              <w:jc w:val="center"/>
                            </w:pPr>
                            <w:r>
                              <w:t xml:space="preserve">Палеолит – время становления человека и общества, в этот период складывается первая общественная формация – </w:t>
                            </w:r>
                            <w:r>
                              <w:rPr>
                                <w:b/>
                              </w:rPr>
                              <w:t>ПЕРВОБЫТНО-ОБЩИННЫЙ СТРОЙ.</w:t>
                            </w:r>
                            <w:r>
                              <w:t xml:space="preserve"> Для всей эпохи характерно ПРИСВАИВАЮЩЕЕ ХОЗ_ВО: люди добывали себе средства </w:t>
                            </w:r>
                            <w:proofErr w:type="spellStart"/>
                            <w:r>
                              <w:t>сущ</w:t>
                            </w:r>
                            <w:proofErr w:type="spellEnd"/>
                            <w:r>
                              <w:t>-я охотой и собирательством.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7" o:spid="_x0000_s1039" type="#_x0000_t109" style="position:absolute;margin-left:-5.1pt;margin-top:.1pt;width:527.75pt;height:7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" fillcolor="white [3201]" strokecolor="#f79646 [3209]" strokeweight="2pt">
                <v:textbox>
                  <w:txbxContent>
                    <w:p w:rsidR="002B766A" w:rsidRPr="00997B10" w:rsidRDefault="002B766A" w:rsidP="00997B10">
                      <w:pPr>
                        <w:jc w:val="center"/>
                      </w:pPr>
                      <w:r>
                        <w:t xml:space="preserve">Палеолит – время становления человека и общества, в этот период складывается первая общественная формация – </w:t>
                      </w:r>
                      <w:r>
                        <w:rPr>
                          <w:b/>
                        </w:rPr>
                        <w:t>ПЕРВОБЫТНО-ОБЩИННЫЙ СТРОЙ.</w:t>
                      </w:r>
                      <w:r>
                        <w:t xml:space="preserve"> Для всей эпохи характерно ПРИСВАИВАЮЩЕЕ ХОЗ_ВО: люди добывали себе средства </w:t>
                      </w:r>
                      <w:proofErr w:type="spellStart"/>
                      <w:r>
                        <w:t>сущ</w:t>
                      </w:r>
                      <w:proofErr w:type="spellEnd"/>
                      <w:r>
                        <w:t>-я охотой и собирательством.</w:t>
                      </w:r>
                    </w:p>
                  </w:txbxContent>
                </v:textbox>
              </v:shape>
            </w:pict>
          </mc:Fallback>
        </mc:AlternateContent>
      </w:r>
    </w:p>
    <w:p w:rsidR="006F6E8E" w:rsidRDefault="006F6E8E" w:rsidP="006F6E8E"/>
    <w:p w:rsidR="00A43B81" w:rsidRDefault="006F6E8E" w:rsidP="001047B4">
      <w:pPr>
        <w:pStyle w:val="a3"/>
        <w:numPr>
          <w:ilvl w:val="0"/>
          <w:numId w:val="11"/>
        </w:num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057147" wp14:editId="1CD79114">
                <wp:simplePos x="0" y="0"/>
                <wp:positionH relativeFrom="column">
                  <wp:posOffset>-374015</wp:posOffset>
                </wp:positionH>
                <wp:positionV relativeFrom="paragraph">
                  <wp:posOffset>31750</wp:posOffset>
                </wp:positionV>
                <wp:extent cx="448310" cy="189230"/>
                <wp:effectExtent l="0" t="19050" r="46990" b="3937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1892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0" o:spid="_x0000_s1026" type="#_x0000_t13" style="position:absolute;margin-left:-29.45pt;margin-top:2.5pt;width:35.3pt;height:14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" adj="17041" fillcolor="#4f81bd [3204]" strokecolor="#243f60 [1604]" strokeweight="2pt"/>
            </w:pict>
          </mc:Fallback>
        </mc:AlternateContent>
      </w:r>
      <w:r w:rsidRPr="006F6E8E">
        <w:rPr>
          <w:b/>
        </w:rPr>
        <w:t>Палеолит и геологические периоды.</w:t>
      </w:r>
    </w:p>
    <w:p w:rsidR="006F6E8E" w:rsidRDefault="00624B52" w:rsidP="003834D6">
      <w:pPr>
        <w:ind w:left="14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E56F68" wp14:editId="40EF92AB">
                <wp:simplePos x="0" y="0"/>
                <wp:positionH relativeFrom="column">
                  <wp:posOffset>741872</wp:posOffset>
                </wp:positionH>
                <wp:positionV relativeFrom="paragraph">
                  <wp:posOffset>32229</wp:posOffset>
                </wp:positionV>
                <wp:extent cx="17253" cy="2855344"/>
                <wp:effectExtent l="76200" t="19050" r="59055" b="7874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3" cy="285534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4pt,2.55pt" to="59.75pt,2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F6E8E">
        <w:t xml:space="preserve">Палеолиту соотв. финал </w:t>
      </w:r>
      <w:proofErr w:type="spellStart"/>
      <w:r w:rsidR="006F6E8E">
        <w:t>геологич</w:t>
      </w:r>
      <w:proofErr w:type="spellEnd"/>
      <w:r w:rsidR="006F6E8E">
        <w:t xml:space="preserve">. периода ПЛИОЦЕНА и полностью – геологический период ПЛЕЙСТОЦЕН. </w:t>
      </w:r>
    </w:p>
    <w:p w:rsidR="006F6E8E" w:rsidRDefault="006F6E8E" w:rsidP="006F6E8E">
      <w:pPr>
        <w:ind w:left="1416"/>
      </w:pPr>
      <w:r>
        <w:t xml:space="preserve">Ранний этап плейстоцена называют </w:t>
      </w:r>
      <w:proofErr w:type="spellStart"/>
      <w:r>
        <w:rPr>
          <w:b/>
        </w:rPr>
        <w:t>эй</w:t>
      </w:r>
      <w:r w:rsidR="007241A7">
        <w:rPr>
          <w:b/>
        </w:rPr>
        <w:t>о</w:t>
      </w:r>
      <w:r>
        <w:rPr>
          <w:b/>
        </w:rPr>
        <w:t>плейстоцен</w:t>
      </w:r>
      <w:proofErr w:type="spellEnd"/>
      <w:r>
        <w:rPr>
          <w:b/>
        </w:rPr>
        <w:t xml:space="preserve">. </w:t>
      </w:r>
      <w:proofErr w:type="spellStart"/>
      <w:r>
        <w:t>Эйоплейстоцен</w:t>
      </w:r>
      <w:proofErr w:type="spellEnd"/>
      <w:r>
        <w:t xml:space="preserve"> и особенно средний и поздний плейстоцен, характеризуется серией резких похолоданий и развитием покровных оледенений</w:t>
      </w:r>
      <w:r w:rsidR="003834D6">
        <w:t xml:space="preserve">, занимающих </w:t>
      </w:r>
      <w:r w:rsidR="003834D6">
        <w:rPr>
          <w:b/>
        </w:rPr>
        <w:t xml:space="preserve">значительную часть суши. </w:t>
      </w:r>
      <w:r w:rsidR="003834D6">
        <w:t xml:space="preserve">По этой причине плейстоцен называют </w:t>
      </w:r>
      <w:r w:rsidR="003834D6">
        <w:rPr>
          <w:b/>
        </w:rPr>
        <w:t>ледниковым периодом.</w:t>
      </w:r>
    </w:p>
    <w:p w:rsidR="003834D6" w:rsidRDefault="003834D6" w:rsidP="006F6E8E">
      <w:pPr>
        <w:ind w:left="1416"/>
      </w:pPr>
      <w:r>
        <w:t>В таб. показаны 5 основных ОЛЕДЕНЕНИЙ (</w:t>
      </w:r>
      <w:proofErr w:type="spellStart"/>
      <w:r>
        <w:t>ГЛЯЦИАЛов</w:t>
      </w:r>
      <w:proofErr w:type="spellEnd"/>
      <w:r>
        <w:t>)  и промежутки между ними – МЕЖЛЕДНИКОВЬЯ (</w:t>
      </w:r>
      <w:proofErr w:type="spellStart"/>
      <w:r>
        <w:t>ИНТЕРГЛЯЦИАЛы</w:t>
      </w:r>
      <w:proofErr w:type="spellEnd"/>
      <w:r>
        <w:rPr>
          <w:rStyle w:val="ab"/>
        </w:rPr>
        <w:footnoteReference w:id="7"/>
      </w:r>
      <w:r>
        <w:t>).</w:t>
      </w:r>
    </w:p>
    <w:p w:rsidR="003834D6" w:rsidRPr="003834D6" w:rsidRDefault="003834D6" w:rsidP="003834D6">
      <w:pPr>
        <w:ind w:left="1416"/>
      </w:pPr>
      <w:r>
        <w:t xml:space="preserve">Внутри каждого </w:t>
      </w:r>
      <w:proofErr w:type="spellStart"/>
      <w:r>
        <w:t>гляциала</w:t>
      </w:r>
      <w:proofErr w:type="spellEnd"/>
      <w:r>
        <w:t xml:space="preserve"> выделяются более холодные периоды – </w:t>
      </w:r>
      <w:proofErr w:type="spellStart"/>
      <w:r>
        <w:t>СТАДИАЛы</w:t>
      </w:r>
      <w:proofErr w:type="spellEnd"/>
      <w:r>
        <w:t xml:space="preserve"> и более тёплые – </w:t>
      </w:r>
      <w:proofErr w:type="spellStart"/>
      <w:r>
        <w:t>ИНТЕРСТАДИАЛы</w:t>
      </w:r>
      <w:proofErr w:type="spellEnd"/>
      <w:r>
        <w:t>.</w:t>
      </w:r>
    </w:p>
    <w:p w:rsidR="006F6E8E" w:rsidRDefault="004F234F" w:rsidP="003834D6">
      <w:pPr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BB619" wp14:editId="7DD58A43">
                <wp:simplePos x="0" y="0"/>
                <wp:positionH relativeFrom="column">
                  <wp:posOffset>161925</wp:posOffset>
                </wp:positionH>
                <wp:positionV relativeFrom="paragraph">
                  <wp:posOffset>4399280</wp:posOffset>
                </wp:positionV>
                <wp:extent cx="6650355" cy="1238250"/>
                <wp:effectExtent l="0" t="0" r="17145" b="19050"/>
                <wp:wrapNone/>
                <wp:docPr id="23" name="Блок-схема: процес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355" cy="1238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Pr="007F68DC" w:rsidRDefault="00DE7DB3" w:rsidP="00624B5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F68DC">
                              <w:rPr>
                                <w:sz w:val="24"/>
                                <w:szCs w:val="24"/>
                              </w:rPr>
                              <w:t xml:space="preserve">Эпохи </w:t>
                            </w:r>
                            <w:r w:rsidRPr="007F68DC">
                              <w:rPr>
                                <w:b/>
                                <w:sz w:val="24"/>
                                <w:szCs w:val="24"/>
                              </w:rPr>
                              <w:t>оледенений</w:t>
                            </w:r>
                            <w:r w:rsidRPr="007F68DC">
                              <w:rPr>
                                <w:sz w:val="24"/>
                                <w:szCs w:val="24"/>
                              </w:rPr>
                              <w:t xml:space="preserve"> характеризовались значительными похолоданиями и развитием ледяного покрова на больших участках суши, что приводило к резкому осушению климата, изменению растительного и соотв. животного мира. Напротив, в эпоху </w:t>
                            </w:r>
                            <w:proofErr w:type="spellStart"/>
                            <w:r w:rsidRPr="007F68DC">
                              <w:rPr>
                                <w:b/>
                                <w:sz w:val="24"/>
                                <w:szCs w:val="24"/>
                              </w:rPr>
                              <w:t>межледниковий</w:t>
                            </w:r>
                            <w:proofErr w:type="spellEnd"/>
                            <w:r w:rsidRPr="007F68DC">
                              <w:rPr>
                                <w:sz w:val="24"/>
                                <w:szCs w:val="24"/>
                              </w:rPr>
                              <w:t xml:space="preserve"> наступало значительное потепление и увлажнение климата. Древний человек был вынужден адаптироваться к меняющимся условиям.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3" o:spid="_x0000_s1040" type="#_x0000_t109" style="position:absolute;left:0;text-align:left;margin-left:12.75pt;margin-top:346.4pt;width:523.65pt;height:97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" fillcolor="#4f81bd [3204]" strokecolor="#243f60 [1604]" strokeweight="2pt">
                <v:textbox>
                  <w:txbxContent>
                    <w:p w:rsidR="00615722" w:rsidRPr="007F68DC" w:rsidRDefault="00615722" w:rsidP="00624B5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F68DC">
                        <w:rPr>
                          <w:sz w:val="24"/>
                          <w:szCs w:val="24"/>
                        </w:rPr>
                        <w:t xml:space="preserve">Эпохи </w:t>
                      </w:r>
                      <w:r w:rsidRPr="007F68DC">
                        <w:rPr>
                          <w:b/>
                          <w:sz w:val="24"/>
                          <w:szCs w:val="24"/>
                        </w:rPr>
                        <w:t>оледенений</w:t>
                      </w:r>
                      <w:r w:rsidRPr="007F68DC">
                        <w:rPr>
                          <w:sz w:val="24"/>
                          <w:szCs w:val="24"/>
                        </w:rPr>
                        <w:t xml:space="preserve"> характеризовались значительными похолоданиями и развитием ледяного покрова на больших участках суши, что приводило к резкому осушению климата, изменению растительного и соотв. животного мира. Напротив, в эпоху </w:t>
                      </w:r>
                      <w:proofErr w:type="spellStart"/>
                      <w:r w:rsidRPr="007F68DC">
                        <w:rPr>
                          <w:b/>
                          <w:sz w:val="24"/>
                          <w:szCs w:val="24"/>
                        </w:rPr>
                        <w:t>межледниковий</w:t>
                      </w:r>
                      <w:proofErr w:type="spellEnd"/>
                      <w:r w:rsidRPr="007F68DC">
                        <w:rPr>
                          <w:sz w:val="24"/>
                          <w:szCs w:val="24"/>
                        </w:rPr>
                        <w:t xml:space="preserve"> наступало значительное потепление и увлажнение климата. Древний человек был вынужден адаптироваться к меняющимся условиям.</w:t>
                      </w:r>
                    </w:p>
                  </w:txbxContent>
                </v:textbox>
              </v:shape>
            </w:pict>
          </mc:Fallback>
        </mc:AlternateContent>
      </w:r>
      <w:r w:rsidR="006F6E8E">
        <w:rPr>
          <w:noProof/>
          <w:lang w:eastAsia="ru-RU"/>
        </w:rPr>
        <w:drawing>
          <wp:inline distT="0" distB="0" distL="0" distR="0" wp14:anchorId="047AC9CD" wp14:editId="759C7D9C">
            <wp:extent cx="4934309" cy="4488911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156" cy="448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62D" w:rsidRDefault="001C762D" w:rsidP="00624B52">
      <w:pPr>
        <w:rPr>
          <w:b/>
        </w:rPr>
      </w:pPr>
    </w:p>
    <w:p w:rsidR="001C762D" w:rsidRPr="001C762D" w:rsidRDefault="001C762D" w:rsidP="001C762D"/>
    <w:p w:rsidR="001C762D" w:rsidRPr="001C762D" w:rsidRDefault="001C762D" w:rsidP="001C762D"/>
    <w:p w:rsidR="001C762D" w:rsidRPr="001C762D" w:rsidRDefault="001C762D" w:rsidP="001C762D"/>
    <w:p w:rsidR="001C762D" w:rsidRDefault="00DC2BCF" w:rsidP="00DC2BCF">
      <w:pPr>
        <w:jc w:val="center"/>
      </w:pPr>
      <w:r>
        <w:rPr>
          <w:noProof/>
          <w:lang w:eastAsia="ru-RU"/>
        </w:rPr>
        <w:drawing>
          <wp:inline distT="0" distB="0" distL="0" distR="0" wp14:anchorId="4EC8968F" wp14:editId="6C0829A9">
            <wp:extent cx="4724400" cy="34385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62D" w:rsidRDefault="001C762D" w:rsidP="001C762D">
      <w:r>
        <w:br w:type="page"/>
      </w:r>
    </w:p>
    <w:p w:rsidR="00624B52" w:rsidRDefault="001C762D" w:rsidP="001C762D">
      <w:pPr>
        <w:pStyle w:val="1"/>
        <w:rPr>
          <w:color w:val="auto"/>
          <w:sz w:val="36"/>
          <w:szCs w:val="36"/>
        </w:rPr>
      </w:pPr>
      <w:r w:rsidRPr="001C762D">
        <w:rPr>
          <w:color w:val="auto"/>
          <w:sz w:val="36"/>
          <w:szCs w:val="36"/>
        </w:rPr>
        <w:lastRenderedPageBreak/>
        <w:t xml:space="preserve">Вопрос 4. </w:t>
      </w:r>
      <w:proofErr w:type="spellStart"/>
      <w:r w:rsidRPr="001C762D">
        <w:rPr>
          <w:color w:val="auto"/>
          <w:sz w:val="36"/>
          <w:szCs w:val="36"/>
        </w:rPr>
        <w:t>Олдувайская</w:t>
      </w:r>
      <w:proofErr w:type="spellEnd"/>
      <w:r w:rsidRPr="001C762D">
        <w:rPr>
          <w:color w:val="auto"/>
          <w:sz w:val="36"/>
          <w:szCs w:val="36"/>
        </w:rPr>
        <w:t xml:space="preserve"> эпоха. Общая характеристика.</w:t>
      </w:r>
    </w:p>
    <w:p w:rsidR="001C762D" w:rsidRDefault="007241A7" w:rsidP="007241A7">
      <w:pPr>
        <w:jc w:val="center"/>
        <w:rPr>
          <w:b/>
        </w:rPr>
      </w:pPr>
      <w:r>
        <w:rPr>
          <w:b/>
        </w:rPr>
        <w:t>(3 млн – 800 тыс. лет назад)</w:t>
      </w:r>
    </w:p>
    <w:p w:rsidR="00ED4A8F" w:rsidRPr="00ED4A8F" w:rsidRDefault="00ED4A8F" w:rsidP="00ED4A8F">
      <w:pPr>
        <w:rPr>
          <w:b/>
        </w:rPr>
      </w:pPr>
      <w:r w:rsidRPr="00ED4A8F">
        <w:rPr>
          <w:b/>
        </w:rPr>
        <w:t>Оледенения:</w:t>
      </w:r>
    </w:p>
    <w:p w:rsidR="00ED4A8F" w:rsidRPr="00ED4A8F" w:rsidRDefault="00ED4A8F" w:rsidP="001047B4">
      <w:pPr>
        <w:numPr>
          <w:ilvl w:val="0"/>
          <w:numId w:val="17"/>
        </w:numPr>
        <w:tabs>
          <w:tab w:val="num" w:pos="-540"/>
        </w:tabs>
        <w:rPr>
          <w:b/>
        </w:rPr>
      </w:pPr>
      <w:r w:rsidRPr="00ED4A8F">
        <w:rPr>
          <w:b/>
        </w:rPr>
        <w:t>Дунай 2-1 млн. лет назад</w:t>
      </w:r>
    </w:p>
    <w:p w:rsidR="00ED4A8F" w:rsidRPr="00ED4A8F" w:rsidRDefault="00ED4A8F" w:rsidP="001047B4">
      <w:pPr>
        <w:numPr>
          <w:ilvl w:val="0"/>
          <w:numId w:val="17"/>
        </w:numPr>
        <w:tabs>
          <w:tab w:val="num" w:pos="-540"/>
        </w:tabs>
        <w:rPr>
          <w:b/>
        </w:rPr>
      </w:pPr>
      <w:r w:rsidRPr="00ED4A8F">
        <w:rPr>
          <w:b/>
        </w:rPr>
        <w:t>Гюнц 1 млн-700 тыс. лет назад</w:t>
      </w:r>
    </w:p>
    <w:p w:rsidR="00EA67B8" w:rsidRDefault="00EA67B8" w:rsidP="007241A7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562232" wp14:editId="776A936E">
                <wp:simplePos x="0" y="0"/>
                <wp:positionH relativeFrom="column">
                  <wp:posOffset>-19050</wp:posOffset>
                </wp:positionH>
                <wp:positionV relativeFrom="paragraph">
                  <wp:posOffset>72390</wp:posOffset>
                </wp:positionV>
                <wp:extent cx="6753225" cy="155257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552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EA67B8">
                            <w:pPr>
                              <w:jc w:val="center"/>
                            </w:pPr>
                            <w:r>
                              <w:t xml:space="preserve">Эта эпоха получила своё название по памятникам ущелья </w:t>
                            </w:r>
                            <w:hyperlink r:id="rId28" w:history="1">
                              <w:r w:rsidRPr="00EA67B8">
                                <w:rPr>
                                  <w:rStyle w:val="a6"/>
                                </w:rPr>
                                <w:t>Олдувай</w:t>
                              </w:r>
                            </w:hyperlink>
                            <w:r>
                              <w:t xml:space="preserve"> в Танзании (Вост. Афр.), открытым и </w:t>
                            </w:r>
                            <w:proofErr w:type="spellStart"/>
                            <w:r>
                              <w:t>исслед</w:t>
                            </w:r>
                            <w:proofErr w:type="spellEnd"/>
                            <w:r>
                              <w:t>-м археологами Мери и Луисом Лики в 60-х годах 20в.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41" style="position:absolute;margin-left:-1.5pt;margin-top:5.7pt;width:531.75pt;height:122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" fillcolor="#4f81bd [3204]" strokecolor="#243f60 [1604]" strokeweight="2pt">
                <v:textbox>
                  <w:txbxContent>
                    <w:p w:rsidR="00615722" w:rsidRDefault="00615722" w:rsidP="00EA67B8">
                      <w:pPr>
                        <w:jc w:val="center"/>
                      </w:pPr>
                      <w:r>
                        <w:t xml:space="preserve">Эта эпоха получила своё название по памятникам ущелья </w:t>
                      </w:r>
                      <w:hyperlink r:id="rId29" w:history="1">
                        <w:r w:rsidRPr="00EA67B8">
                          <w:rPr>
                            <w:rStyle w:val="a6"/>
                          </w:rPr>
                          <w:t>Олдувай</w:t>
                        </w:r>
                      </w:hyperlink>
                      <w:r w:rsidR="00882BDB">
                        <w:t xml:space="preserve"> в Танзании</w:t>
                      </w:r>
                      <w:r>
                        <w:t xml:space="preserve"> (Вост. Афр.), открытым и </w:t>
                      </w:r>
                      <w:proofErr w:type="spellStart"/>
                      <w:r>
                        <w:t>исслед</w:t>
                      </w:r>
                      <w:proofErr w:type="spellEnd"/>
                      <w:r>
                        <w:t>-м археологами Мери и Луисом Лики в 60-х годах 20в.</w:t>
                      </w:r>
                    </w:p>
                  </w:txbxContent>
                </v:textbox>
              </v:rect>
            </w:pict>
          </mc:Fallback>
        </mc:AlternateContent>
      </w:r>
    </w:p>
    <w:p w:rsidR="00EA67B8" w:rsidRPr="00EA67B8" w:rsidRDefault="00EA67B8" w:rsidP="00EA67B8"/>
    <w:p w:rsidR="00EA67B8" w:rsidRPr="00EA67B8" w:rsidRDefault="00EA67B8" w:rsidP="00EA67B8"/>
    <w:p w:rsidR="00EA67B8" w:rsidRPr="00EA67B8" w:rsidRDefault="00EA67B8" w:rsidP="00EA67B8"/>
    <w:p w:rsidR="00EA67B8" w:rsidRDefault="00EA67B8" w:rsidP="00ED4A8F">
      <w:pPr>
        <w:rPr>
          <w:b/>
        </w:rPr>
      </w:pPr>
    </w:p>
    <w:p w:rsidR="007241A7" w:rsidRPr="00EA67B8" w:rsidRDefault="00EA67B8" w:rsidP="001047B4">
      <w:pPr>
        <w:pStyle w:val="a3"/>
        <w:numPr>
          <w:ilvl w:val="0"/>
          <w:numId w:val="11"/>
        </w:numPr>
      </w:pPr>
      <w:r w:rsidRPr="00316C0B"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03130B" wp14:editId="5EFE4916">
                <wp:simplePos x="0" y="0"/>
                <wp:positionH relativeFrom="column">
                  <wp:posOffset>-274320</wp:posOffset>
                </wp:positionH>
                <wp:positionV relativeFrom="paragraph">
                  <wp:posOffset>24765</wp:posOffset>
                </wp:positionV>
                <wp:extent cx="448310" cy="189230"/>
                <wp:effectExtent l="0" t="19050" r="46990" b="3937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1892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2" o:spid="_x0000_s1026" type="#_x0000_t13" style="position:absolute;margin-left:-21.6pt;margin-top:1.95pt;width:35.3pt;height:14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" adj="17041" fillcolor="#4f81bd [3204]" strokecolor="#243f60 [1604]" strokeweight="2pt"/>
            </w:pict>
          </mc:Fallback>
        </mc:AlternateContent>
      </w:r>
      <w:r w:rsidRPr="00316C0B">
        <w:rPr>
          <w:b/>
          <w:sz w:val="36"/>
        </w:rPr>
        <w:t>Каменные орудия и техника их изготовления</w:t>
      </w:r>
    </w:p>
    <w:p w:rsidR="00EA67B8" w:rsidRDefault="00066129" w:rsidP="00EA67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8B5EF4" wp14:editId="26C69AF9">
                <wp:simplePos x="0" y="0"/>
                <wp:positionH relativeFrom="column">
                  <wp:posOffset>-238125</wp:posOffset>
                </wp:positionH>
                <wp:positionV relativeFrom="paragraph">
                  <wp:posOffset>716915</wp:posOffset>
                </wp:positionV>
                <wp:extent cx="200025" cy="3314700"/>
                <wp:effectExtent l="38100" t="38100" r="66675" b="95250"/>
                <wp:wrapNone/>
                <wp:docPr id="27" name="Левая круглая скоб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314700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27" o:spid="_x0000_s1026" type="#_x0000_t85" style="position:absolute;margin-left:-18.75pt;margin-top:56.45pt;width:15.75pt;height:26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" adj="109" strokecolor="red" strokeweight="2pt">
                <v:shadow on="t" color="black" opacity="24903f" origin=",.5" offset="0,.55556mm"/>
              </v:shape>
            </w:pict>
          </mc:Fallback>
        </mc:AlternateContent>
      </w:r>
      <w:r w:rsidR="00EA67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96487B" wp14:editId="04675926">
                <wp:simplePos x="0" y="0"/>
                <wp:positionH relativeFrom="column">
                  <wp:posOffset>581025</wp:posOffset>
                </wp:positionH>
                <wp:positionV relativeFrom="paragraph">
                  <wp:posOffset>821690</wp:posOffset>
                </wp:positionV>
                <wp:extent cx="190500" cy="190500"/>
                <wp:effectExtent l="19050" t="38100" r="38100" b="38100"/>
                <wp:wrapNone/>
                <wp:docPr id="24" name="5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4" o:spid="_x0000_s1026" style="position:absolute;margin-left:45.75pt;margin-top:64.7pt;width:1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" path="m,72764r72765,1l95250,r22485,72765l190500,72764r-58868,44971l154118,190500,95250,145528,36382,190500,58868,117735,,72764xe" fillcolor="#4f81bd [3204]" strokecolor="#243f60 [1604]" strokeweight="2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 w:rsidR="00EA67B8">
        <w:t xml:space="preserve">Главная техника изготовления каменных орудий – </w:t>
      </w:r>
      <w:r w:rsidR="00EA67B8">
        <w:rPr>
          <w:b/>
        </w:rPr>
        <w:t xml:space="preserve">ОББИВКА </w:t>
      </w:r>
      <w:r w:rsidR="00EA67B8">
        <w:t xml:space="preserve">(в </w:t>
      </w:r>
      <w:proofErr w:type="spellStart"/>
      <w:r w:rsidR="00EA67B8">
        <w:t>нек</w:t>
      </w:r>
      <w:proofErr w:type="spellEnd"/>
      <w:r w:rsidR="00EA67B8">
        <w:t xml:space="preserve">. регионах, напр. в Южной и Юго-Вост. Азии, техника </w:t>
      </w:r>
      <w:proofErr w:type="spellStart"/>
      <w:r w:rsidR="00EA67B8">
        <w:t>оббивки</w:t>
      </w:r>
      <w:proofErr w:type="spellEnd"/>
      <w:r w:rsidR="00EA67B8">
        <w:t xml:space="preserve"> сущ. на </w:t>
      </w:r>
      <w:proofErr w:type="spellStart"/>
      <w:r w:rsidR="00EA67B8">
        <w:t>протяж</w:t>
      </w:r>
      <w:proofErr w:type="spellEnd"/>
      <w:r w:rsidR="00EA67B8">
        <w:t>. всего палеолита)</w:t>
      </w:r>
    </w:p>
    <w:p w:rsidR="00EA67B8" w:rsidRDefault="00EA67B8" w:rsidP="00EA67B8">
      <w:pPr>
        <w:tabs>
          <w:tab w:val="left" w:pos="1320"/>
        </w:tabs>
        <w:ind w:left="708"/>
      </w:pPr>
      <w:r>
        <w:tab/>
      </w:r>
      <w:r>
        <w:rPr>
          <w:b/>
        </w:rPr>
        <w:t xml:space="preserve">ОББИВКА </w:t>
      </w:r>
      <w:r w:rsidR="00066129">
        <w:rPr>
          <w:b/>
        </w:rPr>
        <w:t>–</w:t>
      </w:r>
      <w:r>
        <w:rPr>
          <w:b/>
        </w:rPr>
        <w:t xml:space="preserve"> </w:t>
      </w:r>
      <w:r w:rsidR="00066129" w:rsidRPr="00066129">
        <w:rPr>
          <w:b/>
        </w:rPr>
        <w:t>техника</w:t>
      </w:r>
      <w:r w:rsidR="00066129">
        <w:t xml:space="preserve"> скалывания ряда достаточно крупных фрагментов с первоначального </w:t>
      </w:r>
      <w:proofErr w:type="spellStart"/>
      <w:r w:rsidR="00066129" w:rsidRPr="00066129">
        <w:rPr>
          <w:b/>
        </w:rPr>
        <w:t>ядрища</w:t>
      </w:r>
      <w:proofErr w:type="spellEnd"/>
      <w:r w:rsidR="00066129">
        <w:t>, или заготовки.</w:t>
      </w:r>
    </w:p>
    <w:p w:rsidR="00066129" w:rsidRPr="00066129" w:rsidRDefault="00066129" w:rsidP="00066129">
      <w:pPr>
        <w:tabs>
          <w:tab w:val="left" w:pos="1320"/>
        </w:tabs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D3BEB4" wp14:editId="5547C632">
                <wp:simplePos x="0" y="0"/>
                <wp:positionH relativeFrom="column">
                  <wp:posOffset>2038350</wp:posOffset>
                </wp:positionH>
                <wp:positionV relativeFrom="paragraph">
                  <wp:posOffset>753744</wp:posOffset>
                </wp:positionV>
                <wp:extent cx="1819275" cy="676275"/>
                <wp:effectExtent l="38100" t="0" r="9525" b="47625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676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5" o:spid="_x0000_s1026" type="#_x0000_t67" style="position:absolute;margin-left:160.5pt;margin-top:59.35pt;width:143.25pt;height:53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" adj="10800" fillcolor="#4f81bd [3204]" strokecolor="#243f60 [1604]" strokeweight="2pt"/>
            </w:pict>
          </mc:Fallback>
        </mc:AlternateContent>
      </w:r>
      <w:r>
        <w:t xml:space="preserve">Если </w:t>
      </w:r>
      <w:proofErr w:type="spellStart"/>
      <w:r>
        <w:t>оббивкой</w:t>
      </w:r>
      <w:proofErr w:type="spellEnd"/>
      <w:r>
        <w:t xml:space="preserve"> обработана одна сторона предмета, то </w:t>
      </w:r>
      <w:proofErr w:type="spellStart"/>
      <w:r>
        <w:t>оббивка</w:t>
      </w:r>
      <w:proofErr w:type="spellEnd"/>
      <w:r>
        <w:t xml:space="preserve"> называется односторонней, а предмет – </w:t>
      </w:r>
      <w:r>
        <w:rPr>
          <w:b/>
        </w:rPr>
        <w:t xml:space="preserve">МОНОФАСОМ. </w:t>
      </w:r>
      <w:r>
        <w:t xml:space="preserve">Если </w:t>
      </w:r>
      <w:proofErr w:type="spellStart"/>
      <w:r>
        <w:t>оббика</w:t>
      </w:r>
      <w:proofErr w:type="spellEnd"/>
      <w:r>
        <w:t xml:space="preserve"> </w:t>
      </w:r>
      <w:proofErr w:type="spellStart"/>
      <w:r>
        <w:t>распр</w:t>
      </w:r>
      <w:proofErr w:type="spellEnd"/>
      <w:r>
        <w:t xml:space="preserve"> на обе поверхности, она называется двусторонней, а предмет – </w:t>
      </w:r>
      <w:r>
        <w:rPr>
          <w:b/>
        </w:rPr>
        <w:t xml:space="preserve">БИФАСОМ. </w:t>
      </w:r>
    </w:p>
    <w:p w:rsidR="00066129" w:rsidRDefault="00066129" w:rsidP="00EA67B8"/>
    <w:p w:rsidR="00EA67B8" w:rsidRDefault="00066129" w:rsidP="00066129">
      <w:pPr>
        <w:tabs>
          <w:tab w:val="left" w:pos="2205"/>
        </w:tabs>
      </w:pPr>
      <w:r>
        <w:tab/>
      </w:r>
    </w:p>
    <w:p w:rsidR="00066129" w:rsidRDefault="00066129" w:rsidP="00066129">
      <w:pPr>
        <w:tabs>
          <w:tab w:val="left" w:pos="2205"/>
        </w:tabs>
        <w:ind w:left="1416"/>
      </w:pPr>
      <w:r>
        <w:t xml:space="preserve">Техника </w:t>
      </w:r>
      <w:proofErr w:type="spellStart"/>
      <w:r>
        <w:t>одност</w:t>
      </w:r>
      <w:proofErr w:type="spellEnd"/>
      <w:r>
        <w:t xml:space="preserve">. и </w:t>
      </w:r>
      <w:proofErr w:type="spellStart"/>
      <w:r>
        <w:t>двуст</w:t>
      </w:r>
      <w:proofErr w:type="spellEnd"/>
      <w:r>
        <w:t xml:space="preserve">. </w:t>
      </w:r>
      <w:proofErr w:type="spellStart"/>
      <w:r>
        <w:t>оббивки</w:t>
      </w:r>
      <w:proofErr w:type="spellEnd"/>
      <w:r>
        <w:t xml:space="preserve"> особенно характерна для ранних археол. эпох., хотя она </w:t>
      </w:r>
      <w:proofErr w:type="spellStart"/>
      <w:r>
        <w:t>присутств</w:t>
      </w:r>
      <w:proofErr w:type="spellEnd"/>
      <w:r>
        <w:t xml:space="preserve">. на </w:t>
      </w:r>
      <w:proofErr w:type="spellStart"/>
      <w:r>
        <w:t>прот</w:t>
      </w:r>
      <w:proofErr w:type="spellEnd"/>
      <w:r>
        <w:t xml:space="preserve">. всего </w:t>
      </w:r>
      <w:proofErr w:type="spellStart"/>
      <w:r>
        <w:t>кам</w:t>
      </w:r>
      <w:proofErr w:type="spellEnd"/>
      <w:r>
        <w:t>. века.</w:t>
      </w:r>
    </w:p>
    <w:p w:rsidR="00066129" w:rsidRDefault="00066129" w:rsidP="00066129">
      <w:pPr>
        <w:tabs>
          <w:tab w:val="left" w:pos="2205"/>
        </w:tabs>
        <w:rPr>
          <w:b/>
        </w:rPr>
      </w:pPr>
      <w:r>
        <w:t xml:space="preserve">Техника </w:t>
      </w:r>
      <w:proofErr w:type="spellStart"/>
      <w:r>
        <w:t>оббивки</w:t>
      </w:r>
      <w:proofErr w:type="spellEnd"/>
      <w:r>
        <w:t xml:space="preserve"> широко применялась при изготовлении </w:t>
      </w:r>
      <w:r w:rsidRPr="00066129">
        <w:rPr>
          <w:b/>
        </w:rPr>
        <w:t>НУКЛЕУСОВ, ЧОППЕРОВ, РУЧНЫХ РУБИЛ.</w:t>
      </w:r>
    </w:p>
    <w:p w:rsidR="00066129" w:rsidRDefault="00066129" w:rsidP="00066129">
      <w:pPr>
        <w:tabs>
          <w:tab w:val="left" w:pos="2205"/>
        </w:tabs>
        <w:rPr>
          <w:b/>
        </w:rPr>
      </w:pPr>
      <w:r>
        <w:t xml:space="preserve">Для </w:t>
      </w:r>
      <w:proofErr w:type="spellStart"/>
      <w:r>
        <w:t>олдувайской</w:t>
      </w:r>
      <w:proofErr w:type="spellEnd"/>
      <w:r>
        <w:t xml:space="preserve"> эпохи характерны 3 основных группы орудий: </w:t>
      </w:r>
      <w:r>
        <w:rPr>
          <w:b/>
        </w:rPr>
        <w:t xml:space="preserve">МНОГОГРАННИКИ, ЧОППЕРЫ И ОРУДИЯ НА ОТЩЕПАХ. </w:t>
      </w:r>
    </w:p>
    <w:p w:rsidR="00ED4A8F" w:rsidRDefault="00ED4A8F" w:rsidP="00066129">
      <w:pPr>
        <w:tabs>
          <w:tab w:val="left" w:pos="2205"/>
        </w:tabs>
        <w:rPr>
          <w:b/>
        </w:rPr>
      </w:pPr>
    </w:p>
    <w:p w:rsidR="00ED4A8F" w:rsidRDefault="00ED4A8F" w:rsidP="00066129">
      <w:pPr>
        <w:tabs>
          <w:tab w:val="left" w:pos="2205"/>
        </w:tabs>
        <w:rPr>
          <w:b/>
        </w:rPr>
      </w:pPr>
    </w:p>
    <w:p w:rsidR="00ED4A8F" w:rsidRDefault="00ED4A8F" w:rsidP="00066129">
      <w:pPr>
        <w:tabs>
          <w:tab w:val="left" w:pos="2205"/>
        </w:tabs>
        <w:rPr>
          <w:b/>
        </w:rPr>
      </w:pPr>
    </w:p>
    <w:tbl>
      <w:tblPr>
        <w:tblStyle w:val="-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316C0B" w:rsidTr="007D6F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</w:tcPr>
          <w:p w:rsidR="00316C0B" w:rsidRDefault="00316C0B" w:rsidP="007D6F81">
            <w:pPr>
              <w:tabs>
                <w:tab w:val="left" w:pos="2205"/>
              </w:tabs>
            </w:pPr>
            <w:r>
              <w:lastRenderedPageBreak/>
              <w:t>Многогранники</w:t>
            </w:r>
          </w:p>
        </w:tc>
        <w:tc>
          <w:tcPr>
            <w:tcW w:w="3561" w:type="dxa"/>
          </w:tcPr>
          <w:p w:rsidR="00316C0B" w:rsidRDefault="00316C0B" w:rsidP="007D6F81">
            <w:pPr>
              <w:tabs>
                <w:tab w:val="left" w:pos="220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Чопперы</w:t>
            </w:r>
            <w:proofErr w:type="spellEnd"/>
            <w:r>
              <w:t xml:space="preserve"> и </w:t>
            </w:r>
            <w:proofErr w:type="spellStart"/>
            <w:r>
              <w:t>чоппинги</w:t>
            </w:r>
            <w:proofErr w:type="spellEnd"/>
          </w:p>
        </w:tc>
        <w:tc>
          <w:tcPr>
            <w:tcW w:w="3561" w:type="dxa"/>
          </w:tcPr>
          <w:p w:rsidR="00316C0B" w:rsidRDefault="00316C0B" w:rsidP="007D6F81">
            <w:pPr>
              <w:tabs>
                <w:tab w:val="left" w:pos="220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Орудия на </w:t>
            </w:r>
            <w:proofErr w:type="spellStart"/>
            <w:r>
              <w:t>отщепах</w:t>
            </w:r>
            <w:proofErr w:type="spellEnd"/>
          </w:p>
        </w:tc>
      </w:tr>
      <w:tr w:rsidR="00316C0B" w:rsidTr="007D6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</w:tcPr>
          <w:p w:rsidR="00316C0B" w:rsidRDefault="00316C0B" w:rsidP="007D6F81">
            <w:pPr>
              <w:tabs>
                <w:tab w:val="left" w:pos="2205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740F086" wp14:editId="6157F2E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53340</wp:posOffset>
                      </wp:positionV>
                      <wp:extent cx="104775" cy="104775"/>
                      <wp:effectExtent l="19050" t="38100" r="47625" b="47625"/>
                      <wp:wrapNone/>
                      <wp:docPr id="28" name="5-конечная звезда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конечная звезда 28" o:spid="_x0000_s1026" style="position:absolute;margin-left:-1.5pt;margin-top:4.2pt;width:8.25pt;height: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" path="m,40020r40021,1l52388,,64754,40021r40021,-1l72397,64754r12368,40021l52388,80040,20010,104775,32378,64754,,40020xe" fillcolor="#4f81bd [3204]" strokecolor="#243f60 [1604]" strokeweight="2pt">
                      <v:path arrowok="t" o:connecttype="custom" o:connectlocs="0,40020;40021,40021;52388,0;64754,40021;104775,40020;72397,64754;84765,104775;52388,80040;20010,104775;32378,64754;0,40020" o:connectangles="0,0,0,0,0,0,0,0,0,0,0"/>
                    </v:shape>
                  </w:pict>
                </mc:Fallback>
              </mc:AlternateContent>
            </w:r>
            <w:r>
              <w:t xml:space="preserve">    М. – это грубо обработанные, округлые камни с многими гранями, полученные в рез-те </w:t>
            </w:r>
            <w:proofErr w:type="spellStart"/>
            <w:r>
              <w:t>оббивки</w:t>
            </w:r>
            <w:proofErr w:type="spellEnd"/>
            <w:r>
              <w:t>.</w:t>
            </w:r>
          </w:p>
          <w:p w:rsidR="00316C0B" w:rsidRDefault="00316C0B" w:rsidP="007D6F81">
            <w:pPr>
              <w:tabs>
                <w:tab w:val="left" w:pos="2205"/>
              </w:tabs>
            </w:pPr>
            <w:r>
              <w:t xml:space="preserve">   Среди м. выделяются </w:t>
            </w:r>
            <w:proofErr w:type="spellStart"/>
            <w:r>
              <w:t>дискоиды</w:t>
            </w:r>
            <w:proofErr w:type="spellEnd"/>
            <w:r>
              <w:t>, сфероиды и кубоиды.</w:t>
            </w:r>
          </w:p>
          <w:p w:rsidR="00316C0B" w:rsidRPr="00316C0B" w:rsidRDefault="00316C0B" w:rsidP="007D6F81">
            <w:pPr>
              <w:tabs>
                <w:tab w:val="left" w:pos="2205"/>
              </w:tabs>
              <w:rPr>
                <w:color w:val="FF0000"/>
              </w:rPr>
            </w:pPr>
            <w:r>
              <w:t xml:space="preserve">    </w:t>
            </w:r>
            <w:r>
              <w:rPr>
                <w:color w:val="FF0000"/>
              </w:rPr>
              <w:t xml:space="preserve">Предполагается, что они были ударными орудиями и служили для </w:t>
            </w:r>
            <w:proofErr w:type="spellStart"/>
            <w:r>
              <w:rPr>
                <w:color w:val="FF0000"/>
              </w:rPr>
              <w:t>обр-ки</w:t>
            </w:r>
            <w:proofErr w:type="spellEnd"/>
            <w:r>
              <w:rPr>
                <w:color w:val="FF0000"/>
              </w:rPr>
              <w:t xml:space="preserve"> растит. и животной пищи.</w:t>
            </w:r>
          </w:p>
        </w:tc>
        <w:tc>
          <w:tcPr>
            <w:tcW w:w="3561" w:type="dxa"/>
          </w:tcPr>
          <w:p w:rsidR="00316C0B" w:rsidRDefault="00316C0B" w:rsidP="007D6F81">
            <w:pPr>
              <w:tabs>
                <w:tab w:val="left" w:pos="22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A607273" wp14:editId="21136F2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53340</wp:posOffset>
                      </wp:positionV>
                      <wp:extent cx="104775" cy="104775"/>
                      <wp:effectExtent l="19050" t="38100" r="47625" b="47625"/>
                      <wp:wrapNone/>
                      <wp:docPr id="29" name="5-конечная звезд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конечная звезда 29" o:spid="_x0000_s1026" style="position:absolute;margin-left:-.25pt;margin-top:4.2pt;width:8.25pt;height:8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" path="m,40020r40021,1l52388,,64754,40021r40021,-1l72397,64754r12368,40021l52388,80040,20010,104775,32378,64754,,40020xe" fillcolor="#4f81bd [3204]" strokecolor="#243f60 [1604]" strokeweight="2pt">
                      <v:path arrowok="t" o:connecttype="custom" o:connectlocs="0,40020;40021,40021;52388,0;64754,40021;104775,40020;72397,64754;84765,104775;52388,80040;20010,104775;32378,64754;0,40020" o:connectangles="0,0,0,0,0,0,0,0,0,0,0"/>
                    </v:shape>
                  </w:pict>
                </mc:Fallback>
              </mc:AlternateContent>
            </w:r>
            <w:r>
              <w:t xml:space="preserve">    </w:t>
            </w:r>
            <w:r w:rsidRPr="00316C0B">
              <w:rPr>
                <w:sz w:val="24"/>
                <w:szCs w:val="24"/>
              </w:rPr>
              <w:t xml:space="preserve">Ч. и ч. – </w:t>
            </w:r>
            <w:proofErr w:type="spellStart"/>
            <w:r w:rsidRPr="00316C0B">
              <w:rPr>
                <w:b/>
                <w:sz w:val="24"/>
                <w:szCs w:val="24"/>
              </w:rPr>
              <w:t>характернейшие</w:t>
            </w:r>
            <w:proofErr w:type="spellEnd"/>
            <w:r w:rsidRPr="00316C0B">
              <w:rPr>
                <w:b/>
                <w:sz w:val="24"/>
                <w:szCs w:val="24"/>
              </w:rPr>
              <w:t xml:space="preserve"> </w:t>
            </w:r>
            <w:r w:rsidRPr="00316C0B">
              <w:rPr>
                <w:sz w:val="24"/>
                <w:szCs w:val="24"/>
              </w:rPr>
              <w:t>орудия эпохи.</w:t>
            </w:r>
            <w:r>
              <w:rPr>
                <w:sz w:val="24"/>
                <w:szCs w:val="24"/>
              </w:rPr>
              <w:t xml:space="preserve"> Это массивные орудия, изготовленные, как правило, из гальки, у которой несколькими последовательными ударами стёсан и заострён конец или край, образующий </w:t>
            </w:r>
            <w:r>
              <w:rPr>
                <w:b/>
                <w:sz w:val="24"/>
                <w:szCs w:val="24"/>
              </w:rPr>
              <w:t>лезвие.</w:t>
            </w:r>
          </w:p>
          <w:p w:rsidR="007D6F81" w:rsidRDefault="007D6F81" w:rsidP="007D6F81">
            <w:pPr>
              <w:tabs>
                <w:tab w:val="left" w:pos="22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При </w:t>
            </w:r>
            <w:proofErr w:type="spellStart"/>
            <w:r>
              <w:rPr>
                <w:sz w:val="24"/>
                <w:szCs w:val="24"/>
              </w:rPr>
              <w:t>обраб-ке</w:t>
            </w:r>
            <w:proofErr w:type="spellEnd"/>
            <w:r>
              <w:rPr>
                <w:sz w:val="24"/>
                <w:szCs w:val="24"/>
              </w:rPr>
              <w:t xml:space="preserve"> лезвия с одной стороны </w:t>
            </w:r>
            <w:proofErr w:type="spellStart"/>
            <w:r>
              <w:rPr>
                <w:sz w:val="24"/>
                <w:szCs w:val="24"/>
              </w:rPr>
              <w:t>исделие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наз-ся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ЧОППЕРОМ, </w:t>
            </w:r>
            <w:r>
              <w:rPr>
                <w:sz w:val="24"/>
                <w:szCs w:val="24"/>
              </w:rPr>
              <w:t xml:space="preserve">с двух сторон, – </w:t>
            </w:r>
            <w:r>
              <w:rPr>
                <w:b/>
                <w:sz w:val="24"/>
                <w:szCs w:val="24"/>
              </w:rPr>
              <w:t>ЧОППИНГОМ.</w:t>
            </w:r>
          </w:p>
          <w:p w:rsidR="007D6F81" w:rsidRDefault="007D6F81" w:rsidP="007D6F81">
            <w:pPr>
              <w:tabs>
                <w:tab w:val="left" w:pos="22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Остальная поверхность не обр. и удобна для держания в руке.</w:t>
            </w:r>
          </w:p>
          <w:p w:rsidR="007D6F81" w:rsidRPr="007D6F81" w:rsidRDefault="007D6F81" w:rsidP="007D6F81">
            <w:pPr>
              <w:tabs>
                <w:tab w:val="left" w:pos="22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D6F81">
              <w:rPr>
                <w:b/>
                <w:color w:val="FF0000"/>
                <w:sz w:val="24"/>
                <w:szCs w:val="24"/>
              </w:rPr>
              <w:t>Эти орудия могли служить для разделки туш животных и обработки растительных материалов.</w:t>
            </w:r>
          </w:p>
        </w:tc>
        <w:tc>
          <w:tcPr>
            <w:tcW w:w="3561" w:type="dxa"/>
          </w:tcPr>
          <w:p w:rsidR="00316C0B" w:rsidRDefault="007D6F81" w:rsidP="007D6F81">
            <w:pPr>
              <w:tabs>
                <w:tab w:val="left" w:pos="22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Изготавливались в </w:t>
            </w:r>
            <w:proofErr w:type="spellStart"/>
            <w:r>
              <w:rPr>
                <w:sz w:val="24"/>
              </w:rPr>
              <w:t>неск</w:t>
            </w:r>
            <w:proofErr w:type="spellEnd"/>
            <w:r>
              <w:rPr>
                <w:sz w:val="24"/>
              </w:rPr>
              <w:t>. этапов:</w:t>
            </w:r>
          </w:p>
          <w:p w:rsidR="007D6F81" w:rsidRDefault="007D6F81" w:rsidP="001047B4">
            <w:pPr>
              <w:pStyle w:val="a3"/>
              <w:numPr>
                <w:ilvl w:val="0"/>
                <w:numId w:val="12"/>
              </w:numPr>
              <w:tabs>
                <w:tab w:val="left" w:pos="22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Естественному куску горной породы придавалась некая определённая форма, т.е. изготавливался </w:t>
            </w:r>
            <w:r w:rsidRPr="007D6F81">
              <w:rPr>
                <w:b/>
                <w:sz w:val="24"/>
              </w:rPr>
              <w:t>нуклеус</w:t>
            </w:r>
            <w:r>
              <w:rPr>
                <w:sz w:val="24"/>
              </w:rPr>
              <w:t xml:space="preserve">, или </w:t>
            </w:r>
            <w:proofErr w:type="spellStart"/>
            <w:r w:rsidRPr="007D6F81">
              <w:rPr>
                <w:b/>
                <w:sz w:val="24"/>
              </w:rPr>
              <w:t>ядрище</w:t>
            </w:r>
            <w:proofErr w:type="spellEnd"/>
            <w:r>
              <w:rPr>
                <w:sz w:val="24"/>
              </w:rPr>
              <w:t>.</w:t>
            </w:r>
          </w:p>
          <w:p w:rsidR="007D6F81" w:rsidRPr="00434C28" w:rsidRDefault="007D6F81" w:rsidP="001047B4">
            <w:pPr>
              <w:pStyle w:val="a3"/>
              <w:numPr>
                <w:ilvl w:val="0"/>
                <w:numId w:val="12"/>
              </w:numPr>
              <w:tabs>
                <w:tab w:val="left" w:pos="22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С таких нуклеусов направленными ударами получали короткие и массивные сколы, которые </w:t>
            </w:r>
            <w:proofErr w:type="spellStart"/>
            <w:r>
              <w:rPr>
                <w:sz w:val="24"/>
              </w:rPr>
              <w:t>наз-ся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отщепами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434C28" w:rsidRDefault="00434C28" w:rsidP="001047B4">
            <w:pPr>
              <w:pStyle w:val="a3"/>
              <w:numPr>
                <w:ilvl w:val="0"/>
                <w:numId w:val="12"/>
              </w:numPr>
              <w:tabs>
                <w:tab w:val="left" w:pos="22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Затем </w:t>
            </w:r>
            <w:proofErr w:type="spellStart"/>
            <w:r>
              <w:rPr>
                <w:sz w:val="24"/>
              </w:rPr>
              <w:t>отщепы</w:t>
            </w:r>
            <w:proofErr w:type="spellEnd"/>
            <w:r>
              <w:rPr>
                <w:sz w:val="24"/>
              </w:rPr>
              <w:t xml:space="preserve"> подвергались спец. обработке, целью которой было формирование лезвий и рабочих кромок.</w:t>
            </w:r>
          </w:p>
          <w:p w:rsidR="00434C28" w:rsidRDefault="00434C28" w:rsidP="00434C28">
            <w:pPr>
              <w:tabs>
                <w:tab w:val="left" w:pos="22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Один из </w:t>
            </w:r>
            <w:proofErr w:type="spellStart"/>
            <w:r>
              <w:rPr>
                <w:sz w:val="24"/>
              </w:rPr>
              <w:t>распр</w:t>
            </w:r>
            <w:proofErr w:type="spellEnd"/>
            <w:r>
              <w:rPr>
                <w:sz w:val="24"/>
              </w:rPr>
              <w:t xml:space="preserve">-х видов такой вторичной обработки камня называется в археологии </w:t>
            </w:r>
            <w:r>
              <w:rPr>
                <w:b/>
                <w:sz w:val="24"/>
              </w:rPr>
              <w:t xml:space="preserve">РЕТУШЬЮ: </w:t>
            </w:r>
            <w:r>
              <w:rPr>
                <w:sz w:val="24"/>
              </w:rPr>
              <w:t>это система мелких и мельчайших сколов, придающих изделию нужную форму и рабочие качества.</w:t>
            </w:r>
          </w:p>
          <w:p w:rsidR="00434C28" w:rsidRDefault="00434C28" w:rsidP="00434C28">
            <w:pPr>
              <w:tabs>
                <w:tab w:val="left" w:pos="22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   Орудия из </w:t>
            </w:r>
            <w:proofErr w:type="spellStart"/>
            <w:r>
              <w:rPr>
                <w:sz w:val="24"/>
              </w:rPr>
              <w:t>отщепов</w:t>
            </w:r>
            <w:proofErr w:type="spellEnd"/>
            <w:r>
              <w:rPr>
                <w:sz w:val="24"/>
              </w:rPr>
              <w:t xml:space="preserve">  представлены </w:t>
            </w:r>
            <w:r>
              <w:rPr>
                <w:b/>
                <w:sz w:val="24"/>
              </w:rPr>
              <w:t xml:space="preserve">скрёблами, </w:t>
            </w:r>
            <w:proofErr w:type="spellStart"/>
            <w:r>
              <w:rPr>
                <w:b/>
                <w:sz w:val="24"/>
              </w:rPr>
              <w:t>отщепами</w:t>
            </w:r>
            <w:proofErr w:type="spellEnd"/>
            <w:r>
              <w:rPr>
                <w:b/>
                <w:sz w:val="24"/>
              </w:rPr>
              <w:t xml:space="preserve"> с зубчатыми и выемчатыми</w:t>
            </w:r>
            <w:r w:rsidR="000D1B32">
              <w:rPr>
                <w:b/>
                <w:sz w:val="24"/>
              </w:rPr>
              <w:t xml:space="preserve"> краями, грубыми остриями. </w:t>
            </w:r>
            <w:r w:rsidR="000D1B32">
              <w:rPr>
                <w:sz w:val="24"/>
              </w:rPr>
              <w:t>Кроме того, крайне редко встречаются скребки</w:t>
            </w:r>
            <w:r w:rsidR="00BC79AD">
              <w:rPr>
                <w:sz w:val="24"/>
              </w:rPr>
              <w:t>, резцы, но эти типы получают ши</w:t>
            </w:r>
            <w:r w:rsidR="000D1B32">
              <w:rPr>
                <w:sz w:val="24"/>
              </w:rPr>
              <w:t>рокое распространение только в верхнем палеолите.</w:t>
            </w:r>
          </w:p>
          <w:p w:rsidR="000D1B32" w:rsidRPr="000D1B32" w:rsidRDefault="000D1B32" w:rsidP="00434C28">
            <w:pPr>
              <w:tabs>
                <w:tab w:val="left" w:pos="220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>
              <w:rPr>
                <w:sz w:val="24"/>
              </w:rPr>
              <w:t xml:space="preserve">   </w:t>
            </w:r>
            <w:r>
              <w:rPr>
                <w:b/>
                <w:color w:val="FF0000"/>
                <w:sz w:val="24"/>
              </w:rPr>
              <w:t xml:space="preserve">Орудия из </w:t>
            </w:r>
            <w:proofErr w:type="spellStart"/>
            <w:r>
              <w:rPr>
                <w:b/>
                <w:color w:val="FF0000"/>
                <w:sz w:val="24"/>
              </w:rPr>
              <w:t>отщепов</w:t>
            </w:r>
            <w:proofErr w:type="spellEnd"/>
            <w:r>
              <w:rPr>
                <w:b/>
                <w:color w:val="FF0000"/>
                <w:sz w:val="24"/>
              </w:rPr>
              <w:t xml:space="preserve"> могли исп. в </w:t>
            </w:r>
            <w:proofErr w:type="spellStart"/>
            <w:r>
              <w:rPr>
                <w:b/>
                <w:color w:val="FF0000"/>
                <w:sz w:val="24"/>
              </w:rPr>
              <w:t>различ</w:t>
            </w:r>
            <w:proofErr w:type="spellEnd"/>
            <w:r>
              <w:rPr>
                <w:b/>
                <w:color w:val="FF0000"/>
                <w:sz w:val="24"/>
              </w:rPr>
              <w:t xml:space="preserve">. трудовых операциях – резание, скобление, прокалывание </w:t>
            </w:r>
            <w:proofErr w:type="spellStart"/>
            <w:r>
              <w:rPr>
                <w:b/>
                <w:color w:val="FF0000"/>
                <w:sz w:val="24"/>
              </w:rPr>
              <w:t>итд</w:t>
            </w:r>
            <w:proofErr w:type="spellEnd"/>
            <w:r>
              <w:rPr>
                <w:b/>
                <w:color w:val="FF0000"/>
                <w:sz w:val="24"/>
              </w:rPr>
              <w:t>.</w:t>
            </w:r>
          </w:p>
        </w:tc>
      </w:tr>
    </w:tbl>
    <w:p w:rsidR="000D1B32" w:rsidRDefault="00ED4A8F" w:rsidP="00066129">
      <w:pPr>
        <w:tabs>
          <w:tab w:val="left" w:pos="220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2AD775" wp14:editId="65989505">
                <wp:simplePos x="0" y="0"/>
                <wp:positionH relativeFrom="column">
                  <wp:posOffset>-53813</wp:posOffset>
                </wp:positionH>
                <wp:positionV relativeFrom="paragraph">
                  <wp:posOffset>7927975</wp:posOffset>
                </wp:positionV>
                <wp:extent cx="6648450" cy="177165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1047B4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jc w:val="center"/>
                            </w:pPr>
                            <w:r>
                              <w:t xml:space="preserve">Все </w:t>
                            </w:r>
                            <w:proofErr w:type="spellStart"/>
                            <w:r>
                              <w:t>олдувайские</w:t>
                            </w:r>
                            <w:proofErr w:type="spellEnd"/>
                            <w:r>
                              <w:t xml:space="preserve"> орудия характеризуются неустойчивостью формы.</w:t>
                            </w:r>
                          </w:p>
                          <w:p w:rsidR="00DE7DB3" w:rsidRDefault="00DE7DB3" w:rsidP="001047B4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jc w:val="center"/>
                            </w:pPr>
                            <w:r>
                              <w:t>Размеры изделий обычно не превышают 8-10 см, но изредка встреч. и более крупные.</w:t>
                            </w:r>
                          </w:p>
                          <w:p w:rsidR="00DE7DB3" w:rsidRDefault="00DE7DB3" w:rsidP="001047B4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jc w:val="center"/>
                            </w:pPr>
                            <w:r>
                              <w:t xml:space="preserve">Эпоха </w:t>
                            </w:r>
                            <w:proofErr w:type="spellStart"/>
                            <w:r>
                              <w:t>олдувая</w:t>
                            </w:r>
                            <w:proofErr w:type="spellEnd"/>
                            <w:r>
                              <w:t xml:space="preserve"> характеризовалась очень медленным прогрессом техники изготовления орудий.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42" style="position:absolute;margin-left:-4.25pt;margin-top:624.25pt;width:523.5pt;height:13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" fillcolor="#4f81bd [3204]" strokecolor="#243f60 [1604]" strokeweight="2pt">
                <v:textbox>
                  <w:txbxContent>
                    <w:p w:rsidR="002C7EA5" w:rsidRDefault="002C7EA5" w:rsidP="001047B4">
                      <w:pPr>
                        <w:pStyle w:val="a3"/>
                        <w:numPr>
                          <w:ilvl w:val="0"/>
                          <w:numId w:val="13"/>
                        </w:numPr>
                        <w:jc w:val="center"/>
                      </w:pPr>
                      <w:r>
                        <w:t xml:space="preserve">Все </w:t>
                      </w:r>
                      <w:proofErr w:type="spellStart"/>
                      <w:r>
                        <w:t>олдувайские</w:t>
                      </w:r>
                      <w:proofErr w:type="spellEnd"/>
                      <w:r>
                        <w:t xml:space="preserve"> орудия характеризуются неустойчивостью формы.</w:t>
                      </w:r>
                    </w:p>
                    <w:p w:rsidR="002C7EA5" w:rsidRDefault="002C7EA5" w:rsidP="001047B4">
                      <w:pPr>
                        <w:pStyle w:val="a3"/>
                        <w:numPr>
                          <w:ilvl w:val="0"/>
                          <w:numId w:val="13"/>
                        </w:numPr>
                        <w:jc w:val="center"/>
                      </w:pPr>
                      <w:r>
                        <w:t>Размеры изделий обычно не превышают 8-10 см, но изредка встреч. и более крупные.</w:t>
                      </w:r>
                    </w:p>
                    <w:p w:rsidR="002C7EA5" w:rsidRDefault="002C7EA5" w:rsidP="001047B4">
                      <w:pPr>
                        <w:pStyle w:val="a3"/>
                        <w:numPr>
                          <w:ilvl w:val="0"/>
                          <w:numId w:val="13"/>
                        </w:numPr>
                        <w:jc w:val="center"/>
                      </w:pPr>
                      <w:r>
                        <w:t xml:space="preserve">Эпоха </w:t>
                      </w:r>
                      <w:proofErr w:type="spellStart"/>
                      <w:r>
                        <w:t>олдувая</w:t>
                      </w:r>
                      <w:proofErr w:type="spellEnd"/>
                      <w:r>
                        <w:t xml:space="preserve"> характеризовалась очень медленным прогрессом техники изготовления орудий.</w:t>
                      </w:r>
                    </w:p>
                  </w:txbxContent>
                </v:textbox>
              </v:rect>
            </w:pict>
          </mc:Fallback>
        </mc:AlternateContent>
      </w:r>
      <w:r w:rsidR="007D6F81">
        <w:br w:type="textWrapping" w:clear="all"/>
      </w:r>
    </w:p>
    <w:p w:rsidR="000D1B32" w:rsidRPr="000D1B32" w:rsidRDefault="000D1B32" w:rsidP="000D1B32"/>
    <w:p w:rsidR="000D1B32" w:rsidRPr="000D1B32" w:rsidRDefault="000D1B32" w:rsidP="000D1B32"/>
    <w:p w:rsidR="000D1B32" w:rsidRDefault="000D1B32" w:rsidP="000D1B32"/>
    <w:p w:rsidR="000D1B32" w:rsidRPr="00A65735" w:rsidRDefault="000D1B32" w:rsidP="00A65735">
      <w:pPr>
        <w:tabs>
          <w:tab w:val="left" w:pos="3645"/>
        </w:tabs>
        <w:ind w:left="360"/>
        <w:rPr>
          <w:b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44699BDF" wp14:editId="228D99B3">
            <wp:simplePos x="0" y="0"/>
            <wp:positionH relativeFrom="column">
              <wp:posOffset>809625</wp:posOffset>
            </wp:positionH>
            <wp:positionV relativeFrom="paragraph">
              <wp:align>top</wp:align>
            </wp:positionV>
            <wp:extent cx="4991100" cy="4276725"/>
            <wp:effectExtent l="0" t="0" r="0" b="95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D1B32" w:rsidRPr="000D1B32" w:rsidRDefault="00F96ECC" w:rsidP="001047B4">
      <w:pPr>
        <w:pStyle w:val="a3"/>
        <w:numPr>
          <w:ilvl w:val="0"/>
          <w:numId w:val="11"/>
        </w:numPr>
        <w:tabs>
          <w:tab w:val="left" w:pos="3645"/>
        </w:tabs>
        <w:rPr>
          <w:b/>
          <w:sz w:val="36"/>
        </w:rPr>
      </w:pPr>
      <w:r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374015</wp:posOffset>
                </wp:positionV>
                <wp:extent cx="6762750" cy="122872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228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F96ECC">
                            <w:pPr>
                              <w:jc w:val="center"/>
                            </w:pPr>
                            <w:r>
                              <w:t xml:space="preserve">Природная среда </w:t>
                            </w:r>
                            <w:proofErr w:type="spellStart"/>
                            <w:r>
                              <w:t>олдувайской</w:t>
                            </w:r>
                            <w:proofErr w:type="spellEnd"/>
                            <w:r>
                              <w:t xml:space="preserve"> эпохи на территориях распространения памятников была весьма благоприятна, она характеризовалась тёплым климатом и смешанными ландшафтами (саванны, перемежающиеся с лесами) с большим количеством водоёмов.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43" style="position:absolute;left:0;text-align:left;margin-left:-4.5pt;margin-top:29.45pt;width:532.5pt;height:9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" fillcolor="#4f81bd [3204]" strokecolor="#243f60 [1604]" strokeweight="2pt">
                <v:textbox>
                  <w:txbxContent>
                    <w:p w:rsidR="002C7EA5" w:rsidRDefault="002C7EA5" w:rsidP="00F96ECC">
                      <w:pPr>
                        <w:jc w:val="center"/>
                      </w:pPr>
                      <w:r>
                        <w:t xml:space="preserve">Природная среда </w:t>
                      </w:r>
                      <w:proofErr w:type="spellStart"/>
                      <w:r>
                        <w:t>олдувайской</w:t>
                      </w:r>
                      <w:proofErr w:type="spellEnd"/>
                      <w:r>
                        <w:t xml:space="preserve"> эпохи на территориях распространения памятников была весьма благоприятна, она характеризовалась тёплым климатом и смешанными ландшафтами (саванны, перемежающиеся с лесами) с большим количеством водоёмов.</w:t>
                      </w:r>
                    </w:p>
                  </w:txbxContent>
                </v:textbox>
              </v:rect>
            </w:pict>
          </mc:Fallback>
        </mc:AlternateContent>
      </w:r>
      <w:r w:rsidR="000D1B32">
        <w:rPr>
          <w:b/>
          <w:sz w:val="36"/>
        </w:rPr>
        <w:t>Памятники</w:t>
      </w:r>
      <w:r w:rsidR="00EE168B">
        <w:rPr>
          <w:b/>
          <w:sz w:val="36"/>
        </w:rPr>
        <w:t xml:space="preserve"> и их характеристика.</w:t>
      </w:r>
    </w:p>
    <w:p w:rsidR="00F974DB" w:rsidRDefault="00F974DB" w:rsidP="000D1B32"/>
    <w:p w:rsidR="00F974DB" w:rsidRPr="00F974DB" w:rsidRDefault="00F974DB" w:rsidP="00F974DB"/>
    <w:p w:rsidR="00F974DB" w:rsidRPr="00F974DB" w:rsidRDefault="00F974DB" w:rsidP="00F974DB"/>
    <w:p w:rsidR="00F974DB" w:rsidRDefault="00F974DB" w:rsidP="00F974DB"/>
    <w:p w:rsidR="00316C0B" w:rsidRDefault="00F974DB" w:rsidP="00F974DB">
      <w:proofErr w:type="spellStart"/>
      <w:r>
        <w:t>Сущ</w:t>
      </w:r>
      <w:proofErr w:type="spellEnd"/>
      <w:r>
        <w:t>-т несколько типов стоянок, основных же 2:</w:t>
      </w:r>
    </w:p>
    <w:p w:rsidR="00F974DB" w:rsidRDefault="00F974DB" w:rsidP="001047B4">
      <w:pPr>
        <w:pStyle w:val="a3"/>
        <w:numPr>
          <w:ilvl w:val="0"/>
          <w:numId w:val="15"/>
        </w:numPr>
      </w:pPr>
      <w:r w:rsidRPr="00F974DB">
        <w:rPr>
          <w:b/>
        </w:rPr>
        <w:t>Места обитания коллектива</w:t>
      </w:r>
      <w:r>
        <w:t xml:space="preserve">, состоящего из нескольких семейств, куда приносились </w:t>
      </w:r>
      <w:proofErr w:type="spellStart"/>
      <w:r>
        <w:t>охотн</w:t>
      </w:r>
      <w:proofErr w:type="spellEnd"/>
      <w:r>
        <w:t>. добыча и плоды собирательства.</w:t>
      </w:r>
      <w:r w:rsidR="0026315F">
        <w:t xml:space="preserve"> Многие из этих стойбищ были кратковременными, однако можно говорить о том, что посещались они </w:t>
      </w:r>
      <w:r w:rsidR="0026315F">
        <w:rPr>
          <w:b/>
        </w:rPr>
        <w:t>неоднократно.</w:t>
      </w:r>
      <w:r w:rsidR="0026315F">
        <w:t xml:space="preserve"> </w:t>
      </w:r>
    </w:p>
    <w:p w:rsidR="0026315F" w:rsidRDefault="0026315F" w:rsidP="0026315F">
      <w:pPr>
        <w:rPr>
          <w:i/>
        </w:rPr>
      </w:pPr>
      <w:r>
        <w:rPr>
          <w:i/>
        </w:rPr>
        <w:t xml:space="preserve">Возможно, уже тогда </w:t>
      </w:r>
      <w:proofErr w:type="spellStart"/>
      <w:r>
        <w:rPr>
          <w:i/>
        </w:rPr>
        <w:t>сущ</w:t>
      </w:r>
      <w:proofErr w:type="spellEnd"/>
      <w:r>
        <w:rPr>
          <w:i/>
        </w:rPr>
        <w:t xml:space="preserve">-ли примитивные конструкции типа ветровых заслонов и шалашей (так на одной из стоянок в </w:t>
      </w:r>
      <w:proofErr w:type="spellStart"/>
      <w:r>
        <w:rPr>
          <w:i/>
        </w:rPr>
        <w:t>Олдув</w:t>
      </w:r>
      <w:proofErr w:type="spellEnd"/>
      <w:r>
        <w:rPr>
          <w:i/>
        </w:rPr>
        <w:t>. ущелье была обнаружена круговая конструкция из</w:t>
      </w:r>
      <w:r w:rsidR="002A7535">
        <w:rPr>
          <w:i/>
        </w:rPr>
        <w:t xml:space="preserve"> кусков</w:t>
      </w:r>
      <w:r>
        <w:rPr>
          <w:i/>
        </w:rPr>
        <w:t xml:space="preserve"> базальта</w:t>
      </w:r>
      <w:r w:rsidR="002A7535">
        <w:rPr>
          <w:i/>
        </w:rPr>
        <w:t xml:space="preserve"> имевшая в поперечнике 4.3 и 3.7 м и датирующаяся временем 1.75 млн лет назад.</w:t>
      </w:r>
    </w:p>
    <w:p w:rsidR="002A7535" w:rsidRDefault="002A7535" w:rsidP="001047B4">
      <w:pPr>
        <w:pStyle w:val="a3"/>
        <w:numPr>
          <w:ilvl w:val="0"/>
          <w:numId w:val="15"/>
        </w:numPr>
      </w:pPr>
      <w:r>
        <w:rPr>
          <w:b/>
        </w:rPr>
        <w:t xml:space="preserve">Места забоя и первичной разделки туш животных, </w:t>
      </w:r>
      <w:r>
        <w:t xml:space="preserve">где </w:t>
      </w:r>
      <w:proofErr w:type="spellStart"/>
      <w:r>
        <w:t>отщепы</w:t>
      </w:r>
      <w:proofErr w:type="spellEnd"/>
      <w:r>
        <w:t xml:space="preserve"> и орудия сконцентрирован в скоплениях костей и рядом с ними.</w:t>
      </w:r>
    </w:p>
    <w:p w:rsidR="002A7535" w:rsidRDefault="00D466B3" w:rsidP="002A7535">
      <w:pPr>
        <w:ind w:left="360"/>
        <w:rPr>
          <w:b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19050</wp:posOffset>
                </wp:positionV>
                <wp:extent cx="307675" cy="152400"/>
                <wp:effectExtent l="0" t="0" r="16510" b="19050"/>
                <wp:wrapNone/>
                <wp:docPr id="26" name="Пяти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75" cy="1524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26" o:spid="_x0000_s1026" type="#_x0000_t15" style="position:absolute;margin-left:-3.75pt;margin-top:1.5pt;width:24.25pt;height:1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" adj="16250" fillcolor="#4f81bd [3204]" strokecolor="#243f60 [1604]" strokeweight="2pt"/>
            </w:pict>
          </mc:Fallback>
        </mc:AlternateContent>
      </w:r>
      <w:r>
        <w:rPr>
          <w:b/>
        </w:rPr>
        <w:t xml:space="preserve">  Известные стоянки:</w:t>
      </w:r>
    </w:p>
    <w:p w:rsidR="00D466B3" w:rsidRDefault="00D466B3" w:rsidP="00D466B3">
      <w:r w:rsidRPr="00D466B3">
        <w:rPr>
          <w:b/>
        </w:rPr>
        <w:t xml:space="preserve">Восточная Африка: </w:t>
      </w:r>
      <w:proofErr w:type="spellStart"/>
      <w:r>
        <w:t>Олдувайское</w:t>
      </w:r>
      <w:proofErr w:type="spellEnd"/>
      <w:r>
        <w:t xml:space="preserve"> ущелье (возрас</w:t>
      </w:r>
      <w:r w:rsidR="00F314AA">
        <w:t>т</w:t>
      </w:r>
      <w:r>
        <w:t xml:space="preserve">: 2.4 млн лет), </w:t>
      </w:r>
      <w:proofErr w:type="spellStart"/>
      <w:r>
        <w:t>Кооби</w:t>
      </w:r>
      <w:proofErr w:type="spellEnd"/>
      <w:r>
        <w:t xml:space="preserve">-Фора (возраст: 2.8 -2.6 млн лет), </w:t>
      </w:r>
      <w:proofErr w:type="spellStart"/>
      <w:r w:rsidR="00473994">
        <w:t>Чесованья</w:t>
      </w:r>
      <w:proofErr w:type="spellEnd"/>
      <w:r w:rsidR="00473994">
        <w:t xml:space="preserve"> (возраст: 1.4 млн лет; на этой стоянке были </w:t>
      </w:r>
      <w:proofErr w:type="spellStart"/>
      <w:r w:rsidR="00473994">
        <w:t>обнаруж</w:t>
      </w:r>
      <w:proofErr w:type="spellEnd"/>
      <w:r w:rsidR="00473994">
        <w:t xml:space="preserve">. комки обожжённой глинистой породы, что позволяет видеть здесь </w:t>
      </w:r>
      <w:r w:rsidR="00473994" w:rsidRPr="00473994">
        <w:rPr>
          <w:b/>
        </w:rPr>
        <w:t>следы первого освоения огня</w:t>
      </w:r>
      <w:r w:rsidR="00DB1C8D">
        <w:rPr>
          <w:b/>
        </w:rPr>
        <w:t>!!!</w:t>
      </w:r>
      <w:r w:rsidR="00473994">
        <w:t>).</w:t>
      </w:r>
    </w:p>
    <w:p w:rsidR="00473994" w:rsidRDefault="00473994" w:rsidP="00D466B3">
      <w:r>
        <w:rPr>
          <w:b/>
        </w:rPr>
        <w:t xml:space="preserve">Европа: </w:t>
      </w:r>
      <w:r>
        <w:t xml:space="preserve">грот Валлоне (Франция), стоянка </w:t>
      </w:r>
      <w:proofErr w:type="spellStart"/>
      <w:r>
        <w:t>Вертешселлеш</w:t>
      </w:r>
      <w:proofErr w:type="spellEnd"/>
      <w:r>
        <w:t xml:space="preserve"> (</w:t>
      </w:r>
      <w:r w:rsidR="00ED4A8F">
        <w:t xml:space="preserve">0.9 млн лет назад; </w:t>
      </w:r>
      <w:r>
        <w:t xml:space="preserve">Венгрия; вместе с </w:t>
      </w:r>
      <w:proofErr w:type="spellStart"/>
      <w:r>
        <w:t>олдувайскими</w:t>
      </w:r>
      <w:proofErr w:type="spellEnd"/>
      <w:r>
        <w:t xml:space="preserve"> орудиями были найдены и костные останки архантропа).</w:t>
      </w:r>
    </w:p>
    <w:p w:rsidR="00473994" w:rsidRDefault="00473994" w:rsidP="00D466B3">
      <w:r>
        <w:rPr>
          <w:b/>
        </w:rPr>
        <w:t xml:space="preserve">Кавказ, Южная Грузия: </w:t>
      </w:r>
      <w:r>
        <w:t xml:space="preserve">стоянка Дманиси (1.6 млн лет; кроме серии каменных изделий найдена челюсть </w:t>
      </w:r>
      <w:r>
        <w:rPr>
          <w:lang w:val="en-US"/>
        </w:rPr>
        <w:t>Homo</w:t>
      </w:r>
      <w:r w:rsidRPr="00473994">
        <w:t xml:space="preserve"> </w:t>
      </w:r>
      <w:r>
        <w:rPr>
          <w:lang w:val="en-US"/>
        </w:rPr>
        <w:t>erectus</w:t>
      </w:r>
      <w:r>
        <w:t>).</w:t>
      </w:r>
    </w:p>
    <w:p w:rsidR="00473994" w:rsidRDefault="00473994" w:rsidP="00D466B3">
      <w:r>
        <w:rPr>
          <w:b/>
        </w:rPr>
        <w:t xml:space="preserve">Запад Украины: </w:t>
      </w:r>
      <w:r w:rsidR="00ED4A8F">
        <w:t xml:space="preserve">стоянка </w:t>
      </w:r>
      <w:proofErr w:type="spellStart"/>
      <w:r w:rsidR="00ED4A8F">
        <w:t>Королёво</w:t>
      </w:r>
      <w:proofErr w:type="spellEnd"/>
      <w:r w:rsidR="00ED4A8F">
        <w:t xml:space="preserve"> (0.9 млн лет назад)</w:t>
      </w:r>
    </w:p>
    <w:p w:rsidR="00580980" w:rsidRPr="00580980" w:rsidRDefault="00580980" w:rsidP="00580980"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3432FF" wp14:editId="15953442">
                <wp:simplePos x="0" y="0"/>
                <wp:positionH relativeFrom="column">
                  <wp:posOffset>-104775</wp:posOffset>
                </wp:positionH>
                <wp:positionV relativeFrom="paragraph">
                  <wp:posOffset>711835</wp:posOffset>
                </wp:positionV>
                <wp:extent cx="6791325" cy="1333500"/>
                <wp:effectExtent l="0" t="0" r="2857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33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1047B4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jc w:val="center"/>
                            </w:pPr>
                            <w:r>
                              <w:t>Древнейшие люди были всеядными.</w:t>
                            </w:r>
                          </w:p>
                          <w:p w:rsidR="00DE7DB3" w:rsidRDefault="00DE7DB3" w:rsidP="001047B4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jc w:val="center"/>
                            </w:pPr>
                            <w:r>
                              <w:t xml:space="preserve">Судя по данным исследования культ. слоёв </w:t>
                            </w:r>
                            <w:proofErr w:type="spellStart"/>
                            <w:r>
                              <w:t>олдув</w:t>
                            </w:r>
                            <w:proofErr w:type="spellEnd"/>
                            <w:r>
                              <w:t xml:space="preserve">. стоянок, люди жили относительно большими группами и обладали достаточно сложным соц. поведением и возможностями развитого общения друг с другом, скорее всего </w:t>
                            </w:r>
                            <w:r w:rsidRPr="00BC79AD">
                              <w:rPr>
                                <w:b/>
                              </w:rPr>
                              <w:t>знаково-звуковыми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44" style="position:absolute;margin-left:-8.25pt;margin-top:56.05pt;width:534.75pt;height:10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" fillcolor="#4f81bd [3204]" strokecolor="#243f60 [1604]" strokeweight="2pt">
                <v:textbox>
                  <w:txbxContent>
                    <w:p w:rsidR="002C7EA5" w:rsidRDefault="002C7EA5" w:rsidP="001047B4">
                      <w:pPr>
                        <w:pStyle w:val="a3"/>
                        <w:numPr>
                          <w:ilvl w:val="0"/>
                          <w:numId w:val="16"/>
                        </w:numPr>
                        <w:jc w:val="center"/>
                      </w:pPr>
                      <w:r>
                        <w:t>Древнейшие люди были всеядными.</w:t>
                      </w:r>
                    </w:p>
                    <w:p w:rsidR="002C7EA5" w:rsidRDefault="002C7EA5" w:rsidP="001047B4">
                      <w:pPr>
                        <w:pStyle w:val="a3"/>
                        <w:numPr>
                          <w:ilvl w:val="0"/>
                          <w:numId w:val="16"/>
                        </w:numPr>
                        <w:jc w:val="center"/>
                      </w:pPr>
                      <w:r>
                        <w:t xml:space="preserve">Судя по данным исследования культ. слоёв </w:t>
                      </w:r>
                      <w:proofErr w:type="spellStart"/>
                      <w:r>
                        <w:t>олдув</w:t>
                      </w:r>
                      <w:proofErr w:type="spellEnd"/>
                      <w:r>
                        <w:t xml:space="preserve">. стоянок, люди жили относительно большими группами и обладали достаточно сложным соц. поведением и возможностями развитого общения друг с другом, скорее всего </w:t>
                      </w:r>
                      <w:r w:rsidRPr="00BC79AD">
                        <w:rPr>
                          <w:b/>
                        </w:rPr>
                        <w:t>знаково-звуковыми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</w:rPr>
        <w:t xml:space="preserve">Другие зоны: </w:t>
      </w:r>
      <w:r>
        <w:t>ст.</w:t>
      </w:r>
      <w:r>
        <w:rPr>
          <w:b/>
        </w:rPr>
        <w:t xml:space="preserve"> </w:t>
      </w:r>
      <w:proofErr w:type="spellStart"/>
      <w:r w:rsidRPr="00580980">
        <w:t>Лянтянь</w:t>
      </w:r>
      <w:proofErr w:type="spellEnd"/>
      <w:r w:rsidRPr="00580980">
        <w:t xml:space="preserve"> (1 млн. лет назад – Китай), </w:t>
      </w:r>
      <w:r>
        <w:t xml:space="preserve">ст. </w:t>
      </w:r>
      <w:proofErr w:type="spellStart"/>
      <w:r w:rsidRPr="00580980">
        <w:t>Сангиран</w:t>
      </w:r>
      <w:proofErr w:type="spellEnd"/>
      <w:r w:rsidRPr="00580980">
        <w:t xml:space="preserve"> (1 млн. лет назад -  Юго-Восточная Азия)</w:t>
      </w:r>
      <w:r>
        <w:t>, с</w:t>
      </w:r>
      <w:r w:rsidR="006812C3">
        <w:t xml:space="preserve">т. </w:t>
      </w:r>
      <w:proofErr w:type="spellStart"/>
      <w:r w:rsidR="006812C3">
        <w:t>Убейдия</w:t>
      </w:r>
      <w:proofErr w:type="spellEnd"/>
      <w:r w:rsidR="006812C3">
        <w:t xml:space="preserve"> (1, 4 млн. лет назад</w:t>
      </w:r>
      <w:r w:rsidRPr="00580980">
        <w:t>, Ближний Восток, Израиль</w:t>
      </w:r>
      <w:r>
        <w:t>).</w:t>
      </w:r>
    </w:p>
    <w:p w:rsidR="00580980" w:rsidRDefault="00580980" w:rsidP="002A7535">
      <w:pPr>
        <w:ind w:left="360"/>
        <w:rPr>
          <w:b/>
        </w:rPr>
      </w:pPr>
    </w:p>
    <w:p w:rsidR="00580980" w:rsidRPr="00580980" w:rsidRDefault="00580980" w:rsidP="00580980"/>
    <w:p w:rsidR="00580980" w:rsidRPr="00580980" w:rsidRDefault="00B04858" w:rsidP="00580980">
      <w:r>
        <w:rPr>
          <w:noProof/>
          <w:lang w:eastAsia="ru-RU"/>
        </w:rPr>
        <w:lastRenderedPageBreak/>
        <w:drawing>
          <wp:inline distT="0" distB="0" distL="0" distR="0" wp14:anchorId="734EB6C2" wp14:editId="2DC62D4F">
            <wp:extent cx="5558304" cy="5063319"/>
            <wp:effectExtent l="0" t="0" r="444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8304" cy="506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80" w:rsidRPr="00580980" w:rsidRDefault="00580980" w:rsidP="00580980"/>
    <w:p w:rsidR="00580980" w:rsidRDefault="00580980" w:rsidP="00A65735">
      <w:pPr>
        <w:jc w:val="center"/>
      </w:pPr>
    </w:p>
    <w:p w:rsidR="00511373" w:rsidRDefault="00511373" w:rsidP="00580980">
      <w:pPr>
        <w:jc w:val="center"/>
      </w:pPr>
      <w:r>
        <w:br w:type="page"/>
      </w:r>
    </w:p>
    <w:p w:rsidR="00D466B3" w:rsidRPr="00C87C18" w:rsidRDefault="00511373" w:rsidP="00C87C18">
      <w:pPr>
        <w:pStyle w:val="1"/>
        <w:rPr>
          <w:color w:val="auto"/>
          <w:sz w:val="36"/>
          <w:szCs w:val="36"/>
        </w:rPr>
      </w:pPr>
      <w:r w:rsidRPr="00C87C18">
        <w:rPr>
          <w:color w:val="auto"/>
          <w:sz w:val="36"/>
          <w:szCs w:val="36"/>
        </w:rPr>
        <w:lastRenderedPageBreak/>
        <w:t>Вопрос 5. Ашельская эпоха, общая характеристика.</w:t>
      </w:r>
    </w:p>
    <w:p w:rsidR="00511373" w:rsidRDefault="00ED5482" w:rsidP="00ED5482">
      <w:pPr>
        <w:jc w:val="center"/>
        <w:rPr>
          <w:b/>
        </w:rPr>
      </w:pPr>
      <w:r>
        <w:rPr>
          <w:b/>
          <w:lang w:val="en-US"/>
        </w:rPr>
        <w:t xml:space="preserve">(800 – 120 </w:t>
      </w:r>
      <w:r>
        <w:rPr>
          <w:b/>
        </w:rPr>
        <w:t>тыс. лет назад)</w:t>
      </w:r>
      <w:r w:rsidR="009751FA" w:rsidRPr="009751FA">
        <w:t xml:space="preserve"> </w:t>
      </w:r>
    </w:p>
    <w:p w:rsidR="00ED5482" w:rsidRPr="00ED5482" w:rsidRDefault="00ED5482" w:rsidP="00ED5482">
      <w:pPr>
        <w:rPr>
          <w:b/>
        </w:rPr>
      </w:pPr>
      <w:r w:rsidRPr="00ED5482">
        <w:rPr>
          <w:b/>
        </w:rPr>
        <w:t>Оледенения:</w:t>
      </w:r>
    </w:p>
    <w:p w:rsidR="00ED5482" w:rsidRPr="00ED5482" w:rsidRDefault="00ED5482" w:rsidP="001047B4">
      <w:pPr>
        <w:numPr>
          <w:ilvl w:val="0"/>
          <w:numId w:val="19"/>
        </w:numPr>
        <w:tabs>
          <w:tab w:val="num" w:pos="-540"/>
        </w:tabs>
        <w:spacing w:after="120"/>
        <w:ind w:left="714" w:hanging="357"/>
      </w:pPr>
      <w:r w:rsidRPr="00ED5482">
        <w:t>Гюнц 1 млн. – 700 тыс. лет назад</w:t>
      </w:r>
    </w:p>
    <w:p w:rsidR="00ED5482" w:rsidRPr="00ED5482" w:rsidRDefault="00ED5482" w:rsidP="001047B4">
      <w:pPr>
        <w:numPr>
          <w:ilvl w:val="0"/>
          <w:numId w:val="19"/>
        </w:numPr>
        <w:tabs>
          <w:tab w:val="num" w:pos="-540"/>
        </w:tabs>
        <w:spacing w:after="120"/>
        <w:ind w:left="714" w:hanging="357"/>
      </w:pPr>
      <w:r w:rsidRPr="00ED5482">
        <w:t>Миндель (Окское) 500-350 тыс. лет назад</w:t>
      </w:r>
    </w:p>
    <w:p w:rsidR="00ED5482" w:rsidRPr="00ED5482" w:rsidRDefault="00ED5482" w:rsidP="001047B4">
      <w:pPr>
        <w:numPr>
          <w:ilvl w:val="0"/>
          <w:numId w:val="19"/>
        </w:numPr>
        <w:tabs>
          <w:tab w:val="num" w:pos="-540"/>
        </w:tabs>
        <w:spacing w:after="120"/>
        <w:ind w:left="714" w:hanging="357"/>
      </w:pPr>
      <w:r w:rsidRPr="00ED5482">
        <w:t>Рисс (Днепровское) 200-120 тыс. лет назад</w:t>
      </w:r>
    </w:p>
    <w:p w:rsidR="009751FA" w:rsidRDefault="00ED5482" w:rsidP="00ED5482">
      <w:pPr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15240</wp:posOffset>
                </wp:positionV>
                <wp:extent cx="6762750" cy="137160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Pr="00ED5482" w:rsidRDefault="00DE7DB3" w:rsidP="001047B4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jc w:val="center"/>
                            </w:pPr>
                            <w:r>
                              <w:t xml:space="preserve">В основном ашельская материальная культура связана с существованием </w:t>
                            </w:r>
                            <w:r w:rsidRPr="00ED5482">
                              <w:rPr>
                                <w:lang w:val="en-US"/>
                              </w:rPr>
                              <w:t>Homo</w:t>
                            </w:r>
                            <w:r w:rsidRPr="00ED5482">
                              <w:t xml:space="preserve"> </w:t>
                            </w:r>
                            <w:proofErr w:type="spellStart"/>
                            <w:r w:rsidRPr="00ED5482">
                              <w:rPr>
                                <w:lang w:val="en-US"/>
                              </w:rPr>
                              <w:t>ergaster</w:t>
                            </w:r>
                            <w:proofErr w:type="spellEnd"/>
                            <w:r w:rsidRPr="00ED5482">
                              <w:t xml:space="preserve">, </w:t>
                            </w:r>
                            <w:r w:rsidRPr="00ED5482">
                              <w:rPr>
                                <w:lang w:val="en-US"/>
                              </w:rPr>
                              <w:t>Homo</w:t>
                            </w:r>
                            <w:r w:rsidRPr="00ED5482">
                              <w:t xml:space="preserve"> </w:t>
                            </w:r>
                            <w:r w:rsidRPr="00ED5482">
                              <w:rPr>
                                <w:lang w:val="en-US"/>
                              </w:rPr>
                              <w:t>antecessor</w:t>
                            </w:r>
                            <w:r w:rsidRPr="00ED5482">
                              <w:t xml:space="preserve"> </w:t>
                            </w:r>
                            <w:r w:rsidRPr="00ED5482">
                              <w:rPr>
                                <w:lang w:val="en-US"/>
                              </w:rPr>
                              <w:t>Homo</w:t>
                            </w:r>
                            <w:r w:rsidRPr="00ED5482">
                              <w:t xml:space="preserve"> </w:t>
                            </w:r>
                            <w:proofErr w:type="spellStart"/>
                            <w:r w:rsidRPr="00ED5482">
                              <w:rPr>
                                <w:lang w:val="en-US"/>
                              </w:rPr>
                              <w:t>Heidelbergensis</w:t>
                            </w:r>
                            <w:proofErr w:type="spellEnd"/>
                            <w:r w:rsidRPr="00ED5482">
                              <w:t>.</w:t>
                            </w:r>
                          </w:p>
                          <w:p w:rsidR="00DE7DB3" w:rsidRPr="00ED5482" w:rsidRDefault="00DE7DB3" w:rsidP="001047B4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jc w:val="center"/>
                            </w:pPr>
                            <w:r>
                              <w:t xml:space="preserve">Заселение  </w:t>
                            </w:r>
                            <w:proofErr w:type="spellStart"/>
                            <w:r>
                              <w:t>опред</w:t>
                            </w:r>
                            <w:proofErr w:type="spellEnd"/>
                            <w:r>
                              <w:t xml:space="preserve">. территорий во многом зависело от природных условий плейстоцена (в периоды оледенений – трудно, в периоды </w:t>
                            </w:r>
                            <w:proofErr w:type="spellStart"/>
                            <w:r>
                              <w:t>межледниковий</w:t>
                            </w:r>
                            <w:proofErr w:type="spellEnd"/>
                            <w:r>
                              <w:t xml:space="preserve"> – </w:t>
                            </w:r>
                            <w:r>
                              <w:rPr>
                                <w:lang w:val="en-US"/>
                              </w:rPr>
                              <w:t>no</w:t>
                            </w:r>
                            <w:r w:rsidRPr="00ED5482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problem</w:t>
                            </w:r>
                            <w:r w:rsidRPr="00ED5482">
                              <w:t>!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45" style="position:absolute;left:0;text-align:left;margin-left:-4.5pt;margin-top:1.2pt;width:532.5pt;height:10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" fillcolor="#4f81bd [3204]" strokecolor="#243f60 [1604]" strokeweight="2pt">
                <v:textbox>
                  <w:txbxContent>
                    <w:p w:rsidR="002C7EA5" w:rsidRPr="00ED5482" w:rsidRDefault="002C7EA5" w:rsidP="001047B4">
                      <w:pPr>
                        <w:pStyle w:val="a3"/>
                        <w:numPr>
                          <w:ilvl w:val="0"/>
                          <w:numId w:val="18"/>
                        </w:numPr>
                        <w:jc w:val="center"/>
                      </w:pPr>
                      <w:r>
                        <w:t xml:space="preserve">В основном ашельская материальная культура связана с существованием </w:t>
                      </w:r>
                      <w:r w:rsidRPr="00ED5482">
                        <w:rPr>
                          <w:lang w:val="en-US"/>
                        </w:rPr>
                        <w:t>Homo</w:t>
                      </w:r>
                      <w:r w:rsidRPr="00ED5482">
                        <w:t xml:space="preserve"> </w:t>
                      </w:r>
                      <w:proofErr w:type="spellStart"/>
                      <w:r w:rsidRPr="00ED5482">
                        <w:rPr>
                          <w:lang w:val="en-US"/>
                        </w:rPr>
                        <w:t>ergaster</w:t>
                      </w:r>
                      <w:proofErr w:type="spellEnd"/>
                      <w:r w:rsidRPr="00ED5482">
                        <w:t xml:space="preserve">, </w:t>
                      </w:r>
                      <w:r w:rsidRPr="00ED5482">
                        <w:rPr>
                          <w:lang w:val="en-US"/>
                        </w:rPr>
                        <w:t>Homo</w:t>
                      </w:r>
                      <w:r w:rsidRPr="00ED5482">
                        <w:t xml:space="preserve"> </w:t>
                      </w:r>
                      <w:r w:rsidRPr="00ED5482">
                        <w:rPr>
                          <w:lang w:val="en-US"/>
                        </w:rPr>
                        <w:t>antecessor</w:t>
                      </w:r>
                      <w:r w:rsidRPr="00ED5482">
                        <w:t xml:space="preserve"> </w:t>
                      </w:r>
                      <w:r w:rsidRPr="00ED5482">
                        <w:rPr>
                          <w:lang w:val="en-US"/>
                        </w:rPr>
                        <w:t>Homo</w:t>
                      </w:r>
                      <w:r w:rsidRPr="00ED5482">
                        <w:t xml:space="preserve"> </w:t>
                      </w:r>
                      <w:proofErr w:type="spellStart"/>
                      <w:r w:rsidRPr="00ED5482">
                        <w:rPr>
                          <w:lang w:val="en-US"/>
                        </w:rPr>
                        <w:t>Heidelbergensis</w:t>
                      </w:r>
                      <w:proofErr w:type="spellEnd"/>
                      <w:r w:rsidRPr="00ED5482">
                        <w:t>.</w:t>
                      </w:r>
                    </w:p>
                    <w:p w:rsidR="002C7EA5" w:rsidRPr="00ED5482" w:rsidRDefault="002C7EA5" w:rsidP="001047B4">
                      <w:pPr>
                        <w:pStyle w:val="a3"/>
                        <w:numPr>
                          <w:ilvl w:val="0"/>
                          <w:numId w:val="18"/>
                        </w:numPr>
                        <w:jc w:val="center"/>
                      </w:pPr>
                      <w:r>
                        <w:t xml:space="preserve">Заселение  </w:t>
                      </w:r>
                      <w:proofErr w:type="spellStart"/>
                      <w:r>
                        <w:t>опред</w:t>
                      </w:r>
                      <w:proofErr w:type="spellEnd"/>
                      <w:r>
                        <w:t xml:space="preserve">. территорий во многом зависело от природных условий плейстоцена (в периоды оледенений – трудно, в периоды </w:t>
                      </w:r>
                      <w:proofErr w:type="spellStart"/>
                      <w:r>
                        <w:t>межледниковий</w:t>
                      </w:r>
                      <w:proofErr w:type="spellEnd"/>
                      <w:r>
                        <w:t xml:space="preserve"> – </w:t>
                      </w:r>
                      <w:r>
                        <w:rPr>
                          <w:lang w:val="en-US"/>
                        </w:rPr>
                        <w:t>no</w:t>
                      </w:r>
                      <w:r w:rsidRPr="00ED5482">
                        <w:t xml:space="preserve"> </w:t>
                      </w:r>
                      <w:r>
                        <w:rPr>
                          <w:lang w:val="en-US"/>
                        </w:rPr>
                        <w:t>problem</w:t>
                      </w:r>
                      <w:r w:rsidRPr="00ED5482">
                        <w:t>!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9751FA" w:rsidRPr="009751FA" w:rsidRDefault="009751FA" w:rsidP="009751FA"/>
    <w:p w:rsidR="009751FA" w:rsidRPr="009751FA" w:rsidRDefault="009751FA" w:rsidP="009751FA"/>
    <w:p w:rsidR="009751FA" w:rsidRDefault="009751FA" w:rsidP="009751FA"/>
    <w:p w:rsidR="00ED5482" w:rsidRDefault="009751FA" w:rsidP="009751FA">
      <w:pPr>
        <w:jc w:val="center"/>
        <w:rPr>
          <w:sz w:val="40"/>
        </w:rPr>
      </w:pPr>
      <w:r w:rsidRPr="009751FA">
        <w:rPr>
          <w:sz w:val="40"/>
        </w:rPr>
        <w:t>!</w:t>
      </w:r>
      <w:r>
        <w:t xml:space="preserve">Широкое распр. памятников </w:t>
      </w:r>
      <w:r w:rsidRPr="00FF7311">
        <w:rPr>
          <w:b/>
        </w:rPr>
        <w:t>исключает</w:t>
      </w:r>
      <w:r>
        <w:t xml:space="preserve"> возможность проникновения ашельского человека на эту огромную территорию из единого центра</w:t>
      </w:r>
      <w:r>
        <w:rPr>
          <w:sz w:val="40"/>
        </w:rPr>
        <w:t>!</w:t>
      </w:r>
    </w:p>
    <w:p w:rsidR="009751FA" w:rsidRPr="009751FA" w:rsidRDefault="009751FA" w:rsidP="001047B4">
      <w:pPr>
        <w:pStyle w:val="a3"/>
        <w:numPr>
          <w:ilvl w:val="0"/>
          <w:numId w:val="14"/>
        </w:numPr>
        <w:rPr>
          <w:sz w:val="36"/>
        </w:rPr>
      </w:pPr>
      <w:r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72390</wp:posOffset>
                </wp:positionV>
                <wp:extent cx="476250" cy="180975"/>
                <wp:effectExtent l="0" t="19050" r="38100" b="47625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0" o:spid="_x0000_s1026" type="#_x0000_t13" style="position:absolute;margin-left:-23.25pt;margin-top:5.7pt;width:37.5pt;height:14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" adj="17496" fillcolor="#4f81bd [3204]" strokecolor="#243f60 [1604]" strokeweight="2pt"/>
            </w:pict>
          </mc:Fallback>
        </mc:AlternateContent>
      </w:r>
      <w:r w:rsidRPr="009751FA">
        <w:rPr>
          <w:b/>
          <w:sz w:val="36"/>
        </w:rPr>
        <w:t>Орудия и техника их изготовления</w:t>
      </w:r>
    </w:p>
    <w:p w:rsidR="009751FA" w:rsidRDefault="00963DD2" w:rsidP="009751FA">
      <w:pPr>
        <w:rPr>
          <w:b/>
        </w:rPr>
      </w:pPr>
      <w:r w:rsidRPr="00963DD2">
        <w:rPr>
          <w:b/>
        </w:rPr>
        <w:t>Ашельские техники</w:t>
      </w:r>
      <w:r w:rsidR="000234AD">
        <w:rPr>
          <w:b/>
        </w:rPr>
        <w:t xml:space="preserve"> раскалывания</w:t>
      </w:r>
      <w:r>
        <w:rPr>
          <w:b/>
        </w:rPr>
        <w:t>:</w:t>
      </w:r>
    </w:p>
    <w:p w:rsidR="00963DD2" w:rsidRDefault="00963DD2" w:rsidP="009751F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19850" cy="4371975"/>
            <wp:effectExtent l="0" t="38100" r="19050" b="9525"/>
            <wp:docPr id="41" name="Схе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776A0F" w:rsidRDefault="000234AD" w:rsidP="009751FA">
      <w:pPr>
        <w:rPr>
          <w:b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73244E" wp14:editId="36449901">
                <wp:simplePos x="0" y="0"/>
                <wp:positionH relativeFrom="column">
                  <wp:posOffset>-95250</wp:posOffset>
                </wp:positionH>
                <wp:positionV relativeFrom="paragraph">
                  <wp:posOffset>228599</wp:posOffset>
                </wp:positionV>
                <wp:extent cx="6791325" cy="1781175"/>
                <wp:effectExtent l="0" t="0" r="28575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781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1047B4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jc w:val="center"/>
                            </w:pPr>
                            <w:r>
                              <w:t xml:space="preserve">Для </w:t>
                            </w:r>
                            <w:proofErr w:type="spellStart"/>
                            <w:r>
                              <w:t>раннеаш</w:t>
                            </w:r>
                            <w:proofErr w:type="spellEnd"/>
                            <w:r>
                              <w:t xml:space="preserve">. орудий характерно </w:t>
                            </w:r>
                            <w:r w:rsidRPr="000234AD">
                              <w:rPr>
                                <w:b/>
                                <w:u w:val="single"/>
                              </w:rPr>
                              <w:t>небольшое число сколов</w:t>
                            </w:r>
                            <w:r>
                              <w:t xml:space="preserve"> обработки; края изделий, как правило, неровные.</w:t>
                            </w:r>
                          </w:p>
                          <w:p w:rsidR="00DE7DB3" w:rsidRDefault="00DE7DB3" w:rsidP="001047B4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jc w:val="center"/>
                            </w:pPr>
                            <w:r>
                              <w:t xml:space="preserve">В среднем </w:t>
                            </w:r>
                            <w:proofErr w:type="spellStart"/>
                            <w:r>
                              <w:t>Ашеле</w:t>
                            </w:r>
                            <w:proofErr w:type="spellEnd"/>
                            <w:r>
                              <w:t xml:space="preserve"> эта </w:t>
                            </w:r>
                            <w:r w:rsidRPr="00A65735">
                              <w:rPr>
                                <w:b/>
                                <w:sz w:val="36"/>
                              </w:rPr>
                              <w:t>техника обработки</w:t>
                            </w:r>
                            <w:r>
                              <w:t xml:space="preserve"> сменяется </w:t>
                            </w:r>
                            <w:r w:rsidRPr="000234AD">
                              <w:rPr>
                                <w:b/>
                                <w:u w:val="single"/>
                              </w:rPr>
                              <w:t>более совершенной</w:t>
                            </w:r>
                            <w:r>
                              <w:t>: используется отбойник из более мягких мат-</w:t>
                            </w:r>
                            <w:proofErr w:type="spellStart"/>
                            <w:r>
                              <w:t>ов</w:t>
                            </w:r>
                            <w:proofErr w:type="spellEnd"/>
                            <w:r>
                              <w:t xml:space="preserve"> – кости, рога, дерева. Сами орудия становятся тоньше, изящней и </w:t>
                            </w:r>
                            <w:proofErr w:type="spellStart"/>
                            <w:r>
                              <w:t>симметричней</w:t>
                            </w:r>
                            <w:proofErr w:type="spellEnd"/>
                            <w:r>
                              <w:t>, продольные края – скорее режущими, чем рубящими.</w:t>
                            </w:r>
                          </w:p>
                          <w:p w:rsidR="00DE7DB3" w:rsidRDefault="00DE7DB3" w:rsidP="001047B4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jc w:val="center"/>
                            </w:pPr>
                            <w:r w:rsidRPr="004D10EF">
                              <w:t>Огонь</w:t>
                            </w:r>
                            <w:r>
                              <w:t xml:space="preserve"> в эпоху </w:t>
                            </w:r>
                            <w:proofErr w:type="spellStart"/>
                            <w:r>
                              <w:t>А</w:t>
                            </w:r>
                            <w:r w:rsidRPr="004D10EF">
                              <w:t>шеля</w:t>
                            </w:r>
                            <w:proofErr w:type="spellEnd"/>
                            <w:r w:rsidRPr="004D10EF">
                              <w:t xml:space="preserve"> распространён повсеместно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46" style="position:absolute;margin-left:-7.5pt;margin-top:18pt;width:534.75pt;height:140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" fillcolor="#4f81bd [3204]" strokecolor="#243f60 [1604]" strokeweight="2pt">
                <v:textbox>
                  <w:txbxContent>
                    <w:p w:rsidR="002C7EA5" w:rsidRDefault="002C7EA5" w:rsidP="001047B4">
                      <w:pPr>
                        <w:pStyle w:val="a3"/>
                        <w:numPr>
                          <w:ilvl w:val="0"/>
                          <w:numId w:val="20"/>
                        </w:numPr>
                        <w:jc w:val="center"/>
                      </w:pPr>
                      <w:r>
                        <w:t xml:space="preserve">Для </w:t>
                      </w:r>
                      <w:proofErr w:type="spellStart"/>
                      <w:r>
                        <w:t>раннеаш</w:t>
                      </w:r>
                      <w:proofErr w:type="spellEnd"/>
                      <w:r>
                        <w:t xml:space="preserve">. орудий характерно </w:t>
                      </w:r>
                      <w:r w:rsidRPr="000234AD">
                        <w:rPr>
                          <w:b/>
                          <w:u w:val="single"/>
                        </w:rPr>
                        <w:t>небольшое число сколов</w:t>
                      </w:r>
                      <w:r>
                        <w:t xml:space="preserve"> обработки; края изделий, как правило, неровные.</w:t>
                      </w:r>
                    </w:p>
                    <w:p w:rsidR="002C7EA5" w:rsidRDefault="002C7EA5" w:rsidP="001047B4">
                      <w:pPr>
                        <w:pStyle w:val="a3"/>
                        <w:numPr>
                          <w:ilvl w:val="0"/>
                          <w:numId w:val="20"/>
                        </w:numPr>
                        <w:jc w:val="center"/>
                      </w:pPr>
                      <w:r>
                        <w:t xml:space="preserve">В среднем </w:t>
                      </w:r>
                      <w:proofErr w:type="spellStart"/>
                      <w:r>
                        <w:t>Ашеле</w:t>
                      </w:r>
                      <w:proofErr w:type="spellEnd"/>
                      <w:r>
                        <w:t xml:space="preserve"> эта </w:t>
                      </w:r>
                      <w:r w:rsidRPr="00A65735">
                        <w:rPr>
                          <w:b/>
                          <w:sz w:val="36"/>
                        </w:rPr>
                        <w:t>техника обработки</w:t>
                      </w:r>
                      <w:r>
                        <w:t xml:space="preserve"> сменяется </w:t>
                      </w:r>
                      <w:r w:rsidRPr="000234AD">
                        <w:rPr>
                          <w:b/>
                          <w:u w:val="single"/>
                        </w:rPr>
                        <w:t>более совершенной</w:t>
                      </w:r>
                      <w:r>
                        <w:t>: используется отбойник из более мягких мат-</w:t>
                      </w:r>
                      <w:proofErr w:type="spellStart"/>
                      <w:r>
                        <w:t>ов</w:t>
                      </w:r>
                      <w:proofErr w:type="spellEnd"/>
                      <w:r>
                        <w:t xml:space="preserve"> – кости, рога, дерева. Сами орудия становятся тоньше, изящней и </w:t>
                      </w:r>
                      <w:proofErr w:type="spellStart"/>
                      <w:r>
                        <w:t>симметричней</w:t>
                      </w:r>
                      <w:proofErr w:type="spellEnd"/>
                      <w:r>
                        <w:t>, продольные края – скорее режущими, чем рубящими.</w:t>
                      </w:r>
                    </w:p>
                    <w:p w:rsidR="002C7EA5" w:rsidRDefault="002C7EA5" w:rsidP="001047B4">
                      <w:pPr>
                        <w:pStyle w:val="a3"/>
                        <w:numPr>
                          <w:ilvl w:val="0"/>
                          <w:numId w:val="20"/>
                        </w:numPr>
                        <w:jc w:val="center"/>
                      </w:pPr>
                      <w:r w:rsidRPr="004D10EF">
                        <w:t>Огонь</w:t>
                      </w:r>
                      <w:r>
                        <w:t xml:space="preserve"> в эпоху </w:t>
                      </w:r>
                      <w:proofErr w:type="spellStart"/>
                      <w:r>
                        <w:t>А</w:t>
                      </w:r>
                      <w:r w:rsidRPr="004D10EF">
                        <w:t>шеля</w:t>
                      </w:r>
                      <w:proofErr w:type="spellEnd"/>
                      <w:r w:rsidRPr="004D10EF">
                        <w:t xml:space="preserve"> распространён повсеместно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76A0F">
        <w:rPr>
          <w:b/>
        </w:rPr>
        <w:t>Типы орудий:</w:t>
      </w:r>
    </w:p>
    <w:p w:rsidR="000234AD" w:rsidRDefault="000234AD" w:rsidP="009751FA">
      <w:pPr>
        <w:rPr>
          <w:b/>
        </w:rPr>
      </w:pPr>
    </w:p>
    <w:p w:rsidR="000234AD" w:rsidRDefault="000234AD" w:rsidP="009751FA">
      <w:pPr>
        <w:rPr>
          <w:b/>
        </w:rPr>
      </w:pPr>
    </w:p>
    <w:p w:rsidR="00FD0D46" w:rsidRDefault="00FD0D46" w:rsidP="009751FA">
      <w:pPr>
        <w:rPr>
          <w:b/>
        </w:rPr>
      </w:pPr>
    </w:p>
    <w:tbl>
      <w:tblPr>
        <w:tblStyle w:val="-3"/>
        <w:tblpPr w:leftFromText="180" w:rightFromText="180" w:vertAnchor="text" w:horzAnchor="margin" w:tblpY="1305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D0D46" w:rsidTr="00A657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1" w:type="dxa"/>
          </w:tcPr>
          <w:p w:rsidR="00FD0D46" w:rsidRDefault="00FD0D46" w:rsidP="00A65735">
            <w:pPr>
              <w:rPr>
                <w:b w:val="0"/>
              </w:rPr>
            </w:pPr>
            <w:r>
              <w:rPr>
                <w:b w:val="0"/>
              </w:rPr>
              <w:t>Название</w:t>
            </w:r>
          </w:p>
        </w:tc>
        <w:tc>
          <w:tcPr>
            <w:tcW w:w="5341" w:type="dxa"/>
          </w:tcPr>
          <w:p w:rsidR="00FD0D46" w:rsidRDefault="00FD0D46" w:rsidP="00A657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Характеристика</w:t>
            </w:r>
          </w:p>
        </w:tc>
      </w:tr>
      <w:tr w:rsidR="00FD0D46" w:rsidTr="00A65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1" w:type="dxa"/>
          </w:tcPr>
          <w:p w:rsidR="00FD0D46" w:rsidRPr="000234AD" w:rsidRDefault="00FD0D46" w:rsidP="00A65735">
            <w:pPr>
              <w:rPr>
                <w:b w:val="0"/>
              </w:rPr>
            </w:pPr>
            <w:r>
              <w:rPr>
                <w:b w:val="0"/>
                <w:lang w:val="en-US"/>
              </w:rPr>
              <w:t>From</w:t>
            </w:r>
            <w:r w:rsidRPr="000234AD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Олдувай: </w:t>
            </w:r>
            <w:proofErr w:type="spellStart"/>
            <w:r w:rsidRPr="000234AD">
              <w:t>чопперы</w:t>
            </w:r>
            <w:proofErr w:type="spellEnd"/>
            <w:r w:rsidRPr="000234AD">
              <w:t>, скрёбла, орудия с зубчатыми и выемчатыми краями</w:t>
            </w:r>
            <w:r>
              <w:t>.</w:t>
            </w:r>
          </w:p>
        </w:tc>
        <w:tc>
          <w:tcPr>
            <w:tcW w:w="5341" w:type="dxa"/>
          </w:tcPr>
          <w:p w:rsidR="00FD0D46" w:rsidRPr="002033FE" w:rsidRDefault="00FD0D46" w:rsidP="00A657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033FE">
              <w:rPr>
                <w:sz w:val="24"/>
                <w:szCs w:val="24"/>
              </w:rPr>
              <w:t xml:space="preserve">Орудия на </w:t>
            </w:r>
            <w:proofErr w:type="spellStart"/>
            <w:r w:rsidRPr="002033FE">
              <w:rPr>
                <w:sz w:val="24"/>
                <w:szCs w:val="24"/>
              </w:rPr>
              <w:t>отщепах</w:t>
            </w:r>
            <w:proofErr w:type="spellEnd"/>
            <w:r w:rsidRPr="002033FE">
              <w:rPr>
                <w:sz w:val="24"/>
                <w:szCs w:val="24"/>
              </w:rPr>
              <w:t xml:space="preserve"> становятся более правильными и тонкими (см. выше).</w:t>
            </w:r>
          </w:p>
          <w:p w:rsidR="00FD0D46" w:rsidRPr="002033FE" w:rsidRDefault="00FD0D46" w:rsidP="00A657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033FE">
              <w:rPr>
                <w:sz w:val="24"/>
                <w:szCs w:val="24"/>
              </w:rPr>
              <w:t xml:space="preserve">Использовались: для обр. кожи и шкур; острия исп. как </w:t>
            </w:r>
            <w:proofErr w:type="spellStart"/>
            <w:r w:rsidRPr="002033FE">
              <w:rPr>
                <w:sz w:val="24"/>
                <w:szCs w:val="24"/>
              </w:rPr>
              <w:t>охотнич</w:t>
            </w:r>
            <w:proofErr w:type="spellEnd"/>
            <w:r w:rsidRPr="002033FE">
              <w:rPr>
                <w:sz w:val="24"/>
                <w:szCs w:val="24"/>
              </w:rPr>
              <w:t xml:space="preserve">. </w:t>
            </w:r>
            <w:proofErr w:type="spellStart"/>
            <w:r w:rsidRPr="002033FE">
              <w:rPr>
                <w:sz w:val="24"/>
                <w:szCs w:val="24"/>
              </w:rPr>
              <w:t>вооруж-ие</w:t>
            </w:r>
            <w:proofErr w:type="spellEnd"/>
            <w:r w:rsidR="002033FE" w:rsidRPr="002033FE">
              <w:rPr>
                <w:sz w:val="24"/>
                <w:szCs w:val="24"/>
              </w:rPr>
              <w:t xml:space="preserve"> (наконечники копий и дротиков)</w:t>
            </w:r>
            <w:r w:rsidRPr="002033FE">
              <w:rPr>
                <w:sz w:val="24"/>
                <w:szCs w:val="24"/>
              </w:rPr>
              <w:t xml:space="preserve"> и для выполнения </w:t>
            </w:r>
            <w:proofErr w:type="spellStart"/>
            <w:r w:rsidRPr="002033FE">
              <w:rPr>
                <w:sz w:val="24"/>
                <w:szCs w:val="24"/>
              </w:rPr>
              <w:t>различ</w:t>
            </w:r>
            <w:proofErr w:type="spellEnd"/>
            <w:r w:rsidRPr="002033FE">
              <w:rPr>
                <w:sz w:val="24"/>
                <w:szCs w:val="24"/>
              </w:rPr>
              <w:t>. колющ. операций (проколки</w:t>
            </w:r>
            <w:r w:rsidR="002033FE" w:rsidRPr="002033FE">
              <w:rPr>
                <w:rStyle w:val="ab"/>
                <w:sz w:val="24"/>
                <w:szCs w:val="24"/>
              </w:rPr>
              <w:footnoteReference w:id="8"/>
            </w:r>
            <w:r w:rsidRPr="002033FE">
              <w:rPr>
                <w:sz w:val="24"/>
                <w:szCs w:val="24"/>
              </w:rPr>
              <w:t>, шилья, острия)</w:t>
            </w:r>
          </w:p>
        </w:tc>
      </w:tr>
      <w:tr w:rsidR="00FD0D46" w:rsidTr="00A657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1" w:type="dxa"/>
          </w:tcPr>
          <w:p w:rsidR="00FD0D46" w:rsidRDefault="00FD0D46" w:rsidP="00A65735">
            <w:pPr>
              <w:rPr>
                <w:b w:val="0"/>
              </w:rPr>
            </w:pPr>
            <w:r>
              <w:rPr>
                <w:b w:val="0"/>
              </w:rPr>
              <w:t>Пластинчатые заготовки</w:t>
            </w:r>
          </w:p>
        </w:tc>
        <w:tc>
          <w:tcPr>
            <w:tcW w:w="5341" w:type="dxa"/>
          </w:tcPr>
          <w:p w:rsidR="00FD0D46" w:rsidRPr="002033FE" w:rsidRDefault="00FD0D46" w:rsidP="00A657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033FE">
              <w:rPr>
                <w:sz w:val="24"/>
                <w:szCs w:val="24"/>
              </w:rPr>
              <w:t xml:space="preserve">Тоньше и длиннее </w:t>
            </w:r>
            <w:proofErr w:type="spellStart"/>
            <w:r w:rsidRPr="002033FE">
              <w:rPr>
                <w:sz w:val="24"/>
                <w:szCs w:val="24"/>
              </w:rPr>
              <w:t>отщепов</w:t>
            </w:r>
            <w:proofErr w:type="spellEnd"/>
            <w:r w:rsidRPr="002033FE">
              <w:rPr>
                <w:sz w:val="24"/>
                <w:szCs w:val="24"/>
              </w:rPr>
              <w:t xml:space="preserve"> и имеют более правильные </w:t>
            </w:r>
            <w:proofErr w:type="spellStart"/>
            <w:r w:rsidRPr="002033FE">
              <w:rPr>
                <w:sz w:val="24"/>
                <w:szCs w:val="24"/>
              </w:rPr>
              <w:t>прямоуг</w:t>
            </w:r>
            <w:proofErr w:type="spellEnd"/>
            <w:r w:rsidRPr="002033FE">
              <w:rPr>
                <w:sz w:val="24"/>
                <w:szCs w:val="24"/>
              </w:rPr>
              <w:t xml:space="preserve">. и </w:t>
            </w:r>
            <w:proofErr w:type="spellStart"/>
            <w:r w:rsidRPr="002033FE">
              <w:rPr>
                <w:sz w:val="24"/>
                <w:szCs w:val="24"/>
              </w:rPr>
              <w:t>треуг</w:t>
            </w:r>
            <w:proofErr w:type="spellEnd"/>
            <w:r w:rsidRPr="002033FE">
              <w:rPr>
                <w:sz w:val="24"/>
                <w:szCs w:val="24"/>
              </w:rPr>
              <w:t xml:space="preserve">. </w:t>
            </w:r>
            <w:proofErr w:type="spellStart"/>
            <w:r w:rsidRPr="002033FE">
              <w:rPr>
                <w:sz w:val="24"/>
                <w:szCs w:val="24"/>
              </w:rPr>
              <w:t>очерт</w:t>
            </w:r>
            <w:proofErr w:type="spellEnd"/>
            <w:r w:rsidRPr="002033FE">
              <w:rPr>
                <w:sz w:val="24"/>
                <w:szCs w:val="24"/>
              </w:rPr>
              <w:t>.</w:t>
            </w:r>
          </w:p>
        </w:tc>
      </w:tr>
      <w:tr w:rsidR="00FD0D46" w:rsidTr="00A65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1" w:type="dxa"/>
          </w:tcPr>
          <w:p w:rsidR="00FD0D46" w:rsidRDefault="00FD0D46" w:rsidP="00A65735">
            <w:pPr>
              <w:rPr>
                <w:b w:val="0"/>
              </w:rPr>
            </w:pPr>
            <w:r>
              <w:rPr>
                <w:b w:val="0"/>
              </w:rPr>
              <w:t xml:space="preserve">Ручное рубило </w:t>
            </w:r>
          </w:p>
        </w:tc>
        <w:tc>
          <w:tcPr>
            <w:tcW w:w="5341" w:type="dxa"/>
          </w:tcPr>
          <w:p w:rsidR="00FD0D46" w:rsidRPr="002033FE" w:rsidRDefault="00FD0D46" w:rsidP="00A657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033FE">
              <w:rPr>
                <w:sz w:val="24"/>
                <w:szCs w:val="24"/>
              </w:rPr>
              <w:t xml:space="preserve">Крупное массивное орудие (до 35 см). Сделано методом </w:t>
            </w:r>
            <w:proofErr w:type="spellStart"/>
            <w:r w:rsidRPr="002033FE">
              <w:rPr>
                <w:sz w:val="24"/>
                <w:szCs w:val="24"/>
              </w:rPr>
              <w:t>двустор</w:t>
            </w:r>
            <w:proofErr w:type="spellEnd"/>
            <w:r w:rsidRPr="002033FE">
              <w:rPr>
                <w:sz w:val="24"/>
                <w:szCs w:val="24"/>
              </w:rPr>
              <w:t xml:space="preserve">. </w:t>
            </w:r>
            <w:proofErr w:type="spellStart"/>
            <w:r w:rsidRPr="002033FE">
              <w:rPr>
                <w:sz w:val="24"/>
                <w:szCs w:val="24"/>
              </w:rPr>
              <w:t>оббивки</w:t>
            </w:r>
            <w:proofErr w:type="spellEnd"/>
            <w:r w:rsidRPr="002033FE">
              <w:rPr>
                <w:sz w:val="24"/>
                <w:szCs w:val="24"/>
              </w:rPr>
              <w:t xml:space="preserve">. Общая форма – овальная или миндалевидная. Один конец – острый, другой – как правило, нет. </w:t>
            </w:r>
          </w:p>
          <w:p w:rsidR="00FD0D46" w:rsidRPr="002033FE" w:rsidRDefault="00FD0D46" w:rsidP="001047B4">
            <w:pPr>
              <w:pStyle w:val="a3"/>
              <w:numPr>
                <w:ilvl w:val="0"/>
                <w:numId w:val="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24"/>
                <w:szCs w:val="24"/>
              </w:rPr>
            </w:pPr>
            <w:r w:rsidRPr="002033FE">
              <w:rPr>
                <w:color w:val="C00000"/>
                <w:sz w:val="24"/>
                <w:szCs w:val="24"/>
              </w:rPr>
              <w:t xml:space="preserve">Являлось </w:t>
            </w:r>
            <w:proofErr w:type="spellStart"/>
            <w:r w:rsidRPr="002033FE">
              <w:rPr>
                <w:color w:val="C00000"/>
                <w:sz w:val="24"/>
                <w:szCs w:val="24"/>
              </w:rPr>
              <w:t>универс</w:t>
            </w:r>
            <w:proofErr w:type="spellEnd"/>
            <w:r w:rsidRPr="002033FE">
              <w:rPr>
                <w:color w:val="C00000"/>
                <w:sz w:val="24"/>
                <w:szCs w:val="24"/>
              </w:rPr>
              <w:t>. орудием – прежде всего ударным, но могло служить и для выкапывания корней, добывания мелких животных, расчленения, обработки дерева и кости.</w:t>
            </w:r>
          </w:p>
        </w:tc>
      </w:tr>
      <w:tr w:rsidR="00FD0D46" w:rsidTr="00A657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1" w:type="dxa"/>
          </w:tcPr>
          <w:p w:rsidR="00FD0D46" w:rsidRDefault="00FD0D46" w:rsidP="00A65735">
            <w:pPr>
              <w:rPr>
                <w:b w:val="0"/>
              </w:rPr>
            </w:pPr>
            <w:r>
              <w:rPr>
                <w:b w:val="0"/>
              </w:rPr>
              <w:t>Колун (или кливер)</w:t>
            </w:r>
          </w:p>
        </w:tc>
        <w:tc>
          <w:tcPr>
            <w:tcW w:w="5341" w:type="dxa"/>
          </w:tcPr>
          <w:p w:rsidR="002033FE" w:rsidRPr="002033FE" w:rsidRDefault="002033FE" w:rsidP="00A657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033FE">
              <w:rPr>
                <w:sz w:val="24"/>
                <w:szCs w:val="24"/>
              </w:rPr>
              <w:t>Крупное массивное орудие.</w:t>
            </w:r>
          </w:p>
          <w:p w:rsidR="00FD0D46" w:rsidRPr="002033FE" w:rsidRDefault="002033FE" w:rsidP="00A657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033FE">
              <w:rPr>
                <w:sz w:val="24"/>
                <w:szCs w:val="24"/>
              </w:rPr>
              <w:t xml:space="preserve">Сделано методом </w:t>
            </w:r>
            <w:proofErr w:type="spellStart"/>
            <w:r w:rsidRPr="002033FE">
              <w:rPr>
                <w:sz w:val="24"/>
                <w:szCs w:val="24"/>
              </w:rPr>
              <w:t>двустор</w:t>
            </w:r>
            <w:proofErr w:type="spellEnd"/>
            <w:r w:rsidRPr="002033FE">
              <w:rPr>
                <w:sz w:val="24"/>
                <w:szCs w:val="24"/>
              </w:rPr>
              <w:t xml:space="preserve">. </w:t>
            </w:r>
            <w:proofErr w:type="spellStart"/>
            <w:r w:rsidRPr="002033FE">
              <w:rPr>
                <w:sz w:val="24"/>
                <w:szCs w:val="24"/>
              </w:rPr>
              <w:t>оббивки</w:t>
            </w:r>
            <w:proofErr w:type="spellEnd"/>
            <w:r w:rsidRPr="002033FE">
              <w:rPr>
                <w:sz w:val="24"/>
                <w:szCs w:val="24"/>
              </w:rPr>
              <w:t>. Имеет необработанное ретушью поперечное лезвие и симметрично обработанные края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A65735" w:rsidRDefault="00A65735" w:rsidP="00FD0D46"/>
    <w:p w:rsidR="002033FE" w:rsidRDefault="002033FE" w:rsidP="00FD0D46"/>
    <w:p w:rsidR="002033FE" w:rsidRPr="002033FE" w:rsidRDefault="00A65735" w:rsidP="002033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C7ACCF" wp14:editId="283D3CB2">
                <wp:simplePos x="0" y="0"/>
                <wp:positionH relativeFrom="column">
                  <wp:posOffset>-19050</wp:posOffset>
                </wp:positionH>
                <wp:positionV relativeFrom="paragraph">
                  <wp:posOffset>4608830</wp:posOffset>
                </wp:positionV>
                <wp:extent cx="6715125" cy="1485900"/>
                <wp:effectExtent l="0" t="0" r="28575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2033FE">
                            <w:pPr>
                              <w:jc w:val="center"/>
                            </w:pPr>
                            <w:r>
                              <w:t xml:space="preserve">На нескольких ашельских памятниках были найдены остатки </w:t>
                            </w:r>
                            <w:r w:rsidRPr="00552499">
                              <w:rPr>
                                <w:b/>
                                <w:u w:val="single"/>
                              </w:rPr>
                              <w:t>деревянных орудий</w:t>
                            </w:r>
                            <w:r>
                              <w:t xml:space="preserve">: в </w:t>
                            </w:r>
                            <w:proofErr w:type="spellStart"/>
                            <w:r>
                              <w:t>Клетоне</w:t>
                            </w:r>
                            <w:proofErr w:type="spellEnd"/>
                            <w:r>
                              <w:t xml:space="preserve"> (Англия), в </w:t>
                            </w:r>
                            <w:proofErr w:type="spellStart"/>
                            <w:r>
                              <w:t>Лорингене</w:t>
                            </w:r>
                            <w:proofErr w:type="spellEnd"/>
                            <w:r>
                              <w:t xml:space="preserve"> (Германия), в </w:t>
                            </w:r>
                            <w:proofErr w:type="spellStart"/>
                            <w:r>
                              <w:t>Торральбе</w:t>
                            </w:r>
                            <w:proofErr w:type="spellEnd"/>
                            <w:r>
                              <w:t xml:space="preserve"> (Испания) и в </w:t>
                            </w:r>
                            <w:proofErr w:type="spellStart"/>
                            <w:r>
                              <w:t>Каламбо</w:t>
                            </w:r>
                            <w:proofErr w:type="spellEnd"/>
                            <w:r>
                              <w:t xml:space="preserve"> (Африка).</w:t>
                            </w:r>
                          </w:p>
                          <w:p w:rsidR="00DE7DB3" w:rsidRPr="002033FE" w:rsidRDefault="00DE7DB3" w:rsidP="002033F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Чаще всего это обломки деревянных копий, которые, скорее всего, были метательными</w:t>
                            </w:r>
                          </w:p>
                          <w:p w:rsidR="00DE7DB3" w:rsidRDefault="00DE7DB3" w:rsidP="002033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47" style="position:absolute;margin-left:-1.5pt;margin-top:362.9pt;width:528.75pt;height:117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" fillcolor="#4f81bd [3204]" strokecolor="#243f60 [1604]" strokeweight="2pt">
                <v:textbox>
                  <w:txbxContent>
                    <w:p w:rsidR="002C7EA5" w:rsidRDefault="002C7EA5" w:rsidP="002033FE">
                      <w:pPr>
                        <w:jc w:val="center"/>
                      </w:pPr>
                      <w:r>
                        <w:t xml:space="preserve">На нескольких ашельских памятниках были найдены остатки </w:t>
                      </w:r>
                      <w:r w:rsidRPr="00552499">
                        <w:rPr>
                          <w:b/>
                          <w:u w:val="single"/>
                        </w:rPr>
                        <w:t>деревянных орудий</w:t>
                      </w:r>
                      <w:r>
                        <w:t xml:space="preserve">: в </w:t>
                      </w:r>
                      <w:proofErr w:type="spellStart"/>
                      <w:r>
                        <w:t>Клетоне</w:t>
                      </w:r>
                      <w:proofErr w:type="spellEnd"/>
                      <w:r>
                        <w:t xml:space="preserve"> (Англия), в </w:t>
                      </w:r>
                      <w:proofErr w:type="spellStart"/>
                      <w:r>
                        <w:t>Лорингене</w:t>
                      </w:r>
                      <w:proofErr w:type="spellEnd"/>
                      <w:r>
                        <w:t xml:space="preserve"> (Германия), в </w:t>
                      </w:r>
                      <w:proofErr w:type="spellStart"/>
                      <w:r>
                        <w:t>Торральбе</w:t>
                      </w:r>
                      <w:proofErr w:type="spellEnd"/>
                      <w:r>
                        <w:t xml:space="preserve"> (Испания) и в </w:t>
                      </w:r>
                      <w:proofErr w:type="spellStart"/>
                      <w:r>
                        <w:t>Каламбо</w:t>
                      </w:r>
                      <w:proofErr w:type="spellEnd"/>
                      <w:r>
                        <w:t xml:space="preserve"> (Африка).</w:t>
                      </w:r>
                    </w:p>
                    <w:p w:rsidR="002C7EA5" w:rsidRPr="002033FE" w:rsidRDefault="002C7EA5" w:rsidP="002033FE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Чаще всего это обломки деревянных копий, которые, скорее всего, были метательными</w:t>
                      </w:r>
                    </w:p>
                    <w:p w:rsidR="002C7EA5" w:rsidRDefault="002C7EA5" w:rsidP="002033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033FE" w:rsidRPr="002033FE" w:rsidRDefault="002033FE" w:rsidP="002033FE"/>
    <w:p w:rsidR="002033FE" w:rsidRPr="002033FE" w:rsidRDefault="002033FE" w:rsidP="002033FE"/>
    <w:p w:rsidR="002033FE" w:rsidRPr="002033FE" w:rsidRDefault="002033FE" w:rsidP="002033FE"/>
    <w:p w:rsidR="002033FE" w:rsidRPr="002033FE" w:rsidRDefault="00A65735" w:rsidP="002033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9198AB" wp14:editId="7B9ABB2C">
                <wp:simplePos x="0" y="0"/>
                <wp:positionH relativeFrom="column">
                  <wp:posOffset>2133600</wp:posOffset>
                </wp:positionH>
                <wp:positionV relativeFrom="paragraph">
                  <wp:posOffset>200660</wp:posOffset>
                </wp:positionV>
                <wp:extent cx="2133600" cy="885825"/>
                <wp:effectExtent l="38100" t="0" r="19050" b="47625"/>
                <wp:wrapNone/>
                <wp:docPr id="45" name="Стрелка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885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Pr="00FF7311" w:rsidRDefault="00DE7DB3" w:rsidP="00FF731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F7311">
                              <w:rPr>
                                <w:sz w:val="24"/>
                                <w:szCs w:val="24"/>
                              </w:rPr>
                              <w:t>Внизу картинки с орудиями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5" o:spid="_x0000_s1048" type="#_x0000_t67" style="position:absolute;margin-left:168pt;margin-top:15.8pt;width:168pt;height:6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" adj="10800" fillcolor="#4f81bd [3204]" strokecolor="#243f60 [1604]" strokeweight="2pt">
                <v:textbox>
                  <w:txbxContent>
                    <w:p w:rsidR="002C7EA5" w:rsidRPr="00FF7311" w:rsidRDefault="002C7EA5" w:rsidP="00FF731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F7311">
                        <w:rPr>
                          <w:sz w:val="24"/>
                          <w:szCs w:val="24"/>
                        </w:rPr>
                        <w:t>Внизу картинки с орудиями</w:t>
                      </w:r>
                    </w:p>
                  </w:txbxContent>
                </v:textbox>
              </v:shape>
            </w:pict>
          </mc:Fallback>
        </mc:AlternateContent>
      </w:r>
    </w:p>
    <w:p w:rsidR="002033FE" w:rsidRPr="002033FE" w:rsidRDefault="002033FE" w:rsidP="002033FE"/>
    <w:p w:rsidR="002033FE" w:rsidRDefault="002033FE" w:rsidP="002033FE"/>
    <w:p w:rsidR="002033FE" w:rsidRDefault="002033FE" w:rsidP="002033FE"/>
    <w:p w:rsidR="00FF7311" w:rsidRDefault="00FF7311" w:rsidP="00FF7311">
      <w:pPr>
        <w:jc w:val="center"/>
      </w:pPr>
      <w:r>
        <w:rPr>
          <w:noProof/>
          <w:lang w:eastAsia="ru-RU"/>
        </w:rPr>
        <w:drawing>
          <wp:inline distT="0" distB="0" distL="0" distR="0" wp14:anchorId="1ACC24E1" wp14:editId="24AF9698">
            <wp:extent cx="4552868" cy="4892634"/>
            <wp:effectExtent l="0" t="0" r="635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55797" cy="489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11" w:rsidRDefault="00FF7311" w:rsidP="00FF7311">
      <w:pPr>
        <w:jc w:val="center"/>
      </w:pPr>
      <w:r>
        <w:rPr>
          <w:noProof/>
          <w:lang w:eastAsia="ru-RU"/>
        </w:rPr>
        <w:drawing>
          <wp:inline distT="0" distB="0" distL="0" distR="0" wp14:anchorId="4E53D024" wp14:editId="0064E27A">
            <wp:extent cx="4048125" cy="403979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60041" cy="405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FE" w:rsidRPr="00FF7311" w:rsidRDefault="00FF7311" w:rsidP="001047B4">
      <w:pPr>
        <w:pStyle w:val="a3"/>
        <w:numPr>
          <w:ilvl w:val="0"/>
          <w:numId w:val="21"/>
        </w:num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D3A431" wp14:editId="404EB621">
                <wp:simplePos x="0" y="0"/>
                <wp:positionH relativeFrom="column">
                  <wp:posOffset>-314325</wp:posOffset>
                </wp:positionH>
                <wp:positionV relativeFrom="paragraph">
                  <wp:posOffset>57150</wp:posOffset>
                </wp:positionV>
                <wp:extent cx="400050" cy="171450"/>
                <wp:effectExtent l="0" t="19050" r="38100" b="38100"/>
                <wp:wrapNone/>
                <wp:docPr id="44" name="Стрелка 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4" o:spid="_x0000_s1026" type="#_x0000_t13" style="position:absolute;margin-left:-24.75pt;margin-top:4.5pt;width:31.5pt;height:1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" adj="16971" fillcolor="#4f81bd [3204]" strokecolor="#243f60 [1604]" strokeweight="2pt"/>
            </w:pict>
          </mc:Fallback>
        </mc:AlternateContent>
      </w:r>
      <w:r w:rsidR="002033FE">
        <w:rPr>
          <w:b/>
          <w:sz w:val="36"/>
        </w:rPr>
        <w:t>Памятники. Характеристика.</w:t>
      </w:r>
    </w:p>
    <w:p w:rsidR="00FF7311" w:rsidRDefault="00FF7311" w:rsidP="00FF7311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Среди ашельских памятников выделяются:</w:t>
      </w:r>
    </w:p>
    <w:p w:rsidR="00FF7311" w:rsidRDefault="00FF7311" w:rsidP="00FF7311">
      <w:pPr>
        <w:ind w:left="708"/>
        <w:rPr>
          <w:noProof/>
          <w:lang w:eastAsia="ru-RU"/>
        </w:rPr>
      </w:pPr>
      <w:r>
        <w:rPr>
          <w:noProof/>
          <w:lang w:eastAsia="ru-RU"/>
        </w:rPr>
        <w:t xml:space="preserve">1. </w:t>
      </w:r>
      <w:r>
        <w:rPr>
          <w:b/>
          <w:noProof/>
          <w:lang w:eastAsia="ru-RU"/>
        </w:rPr>
        <w:t xml:space="preserve">Стоянки – </w:t>
      </w:r>
      <w:r>
        <w:rPr>
          <w:noProof/>
          <w:lang w:eastAsia="ru-RU"/>
        </w:rPr>
        <w:t>места обитания древних людей, при исслед-ии которых находят культурные слои</w:t>
      </w:r>
      <w:r w:rsidR="00552499">
        <w:rPr>
          <w:noProof/>
          <w:lang w:eastAsia="ru-RU"/>
        </w:rPr>
        <w:t>, залегающие в согласии с геологич. стратиграфией.</w:t>
      </w:r>
    </w:p>
    <w:p w:rsidR="0085098B" w:rsidRDefault="00552499" w:rsidP="001C2ECE">
      <w:pPr>
        <w:ind w:left="708"/>
        <w:rPr>
          <w:noProof/>
          <w:lang w:eastAsia="ru-RU"/>
        </w:rPr>
      </w:pPr>
      <w:r>
        <w:rPr>
          <w:noProof/>
          <w:lang w:eastAsia="ru-RU"/>
        </w:rPr>
        <w:t xml:space="preserve">2. </w:t>
      </w:r>
      <w:r>
        <w:rPr>
          <w:b/>
          <w:noProof/>
          <w:lang w:eastAsia="ru-RU"/>
        </w:rPr>
        <w:t xml:space="preserve">Местонахождения – </w:t>
      </w:r>
      <w:r>
        <w:rPr>
          <w:noProof/>
          <w:lang w:eastAsia="ru-RU"/>
        </w:rPr>
        <w:t>места находок предметов той или иной эпохи вне связи с культурным слоем и стратиграфией, очень часто это рез-ты сборов на поврхности.</w:t>
      </w:r>
    </w:p>
    <w:p w:rsidR="001C2ECE" w:rsidRDefault="001C2ECE" w:rsidP="001C2ECE">
      <w:pPr>
        <w:ind w:left="1416"/>
        <w:rPr>
          <w:b/>
          <w:noProof/>
          <w:lang w:eastAsia="ru-RU"/>
        </w:rPr>
      </w:pPr>
      <w:r>
        <w:rPr>
          <w:b/>
          <w:noProof/>
          <w:lang w:eastAsia="ru-RU"/>
        </w:rPr>
        <w:t>Типы стоянок:</w:t>
      </w:r>
    </w:p>
    <w:p w:rsidR="001C2ECE" w:rsidRPr="001C2ECE" w:rsidRDefault="001C2ECE" w:rsidP="001047B4">
      <w:pPr>
        <w:pStyle w:val="a3"/>
        <w:numPr>
          <w:ilvl w:val="0"/>
          <w:numId w:val="24"/>
        </w:numPr>
        <w:rPr>
          <w:b/>
          <w:noProof/>
          <w:lang w:eastAsia="ru-RU"/>
        </w:rPr>
      </w:pPr>
      <w:r>
        <w:rPr>
          <w:noProof/>
          <w:lang w:eastAsia="ru-RU"/>
        </w:rPr>
        <w:t>Охотничьи кратковременные лагеря.</w:t>
      </w:r>
    </w:p>
    <w:p w:rsidR="001C2ECE" w:rsidRPr="001C2ECE" w:rsidRDefault="001C2ECE" w:rsidP="001047B4">
      <w:pPr>
        <w:pStyle w:val="a3"/>
        <w:numPr>
          <w:ilvl w:val="0"/>
          <w:numId w:val="24"/>
        </w:numPr>
        <w:rPr>
          <w:b/>
          <w:noProof/>
          <w:lang w:eastAsia="ru-RU"/>
        </w:rPr>
      </w:pPr>
      <w:r>
        <w:rPr>
          <w:noProof/>
          <w:lang w:eastAsia="ru-RU"/>
        </w:rPr>
        <w:t>Мастерские по добыче и первичной обработке каменного сырья</w:t>
      </w:r>
    </w:p>
    <w:p w:rsidR="001C2ECE" w:rsidRPr="001C2ECE" w:rsidRDefault="001C2ECE" w:rsidP="001047B4">
      <w:pPr>
        <w:pStyle w:val="a3"/>
        <w:numPr>
          <w:ilvl w:val="0"/>
          <w:numId w:val="24"/>
        </w:numPr>
        <w:rPr>
          <w:b/>
          <w:noProof/>
          <w:lang w:eastAsia="ru-RU"/>
        </w:rPr>
      </w:pPr>
      <w:r>
        <w:rPr>
          <w:noProof/>
          <w:lang w:eastAsia="ru-RU"/>
        </w:rPr>
        <w:t>Долговременные стоянки</w:t>
      </w:r>
    </w:p>
    <w:p w:rsidR="001C2ECE" w:rsidRDefault="001C2ECE" w:rsidP="001C2ECE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Ашельский человек селился как под открытым небом, так и в пещерах.</w:t>
      </w:r>
      <w:r w:rsidR="004D10EF">
        <w:rPr>
          <w:b/>
          <w:i/>
          <w:noProof/>
          <w:lang w:eastAsia="ru-RU"/>
        </w:rPr>
        <w:t xml:space="preserve"> В некоторых случаях сохранились следы искусств. жилищ (ст.: Амброне (Исп.), Терра-Амата (Фр.) и грот Лазаре (Фр.))</w:t>
      </w:r>
    </w:p>
    <w:p w:rsidR="004D10EF" w:rsidRPr="00EB2B90" w:rsidRDefault="00576294" w:rsidP="002033FE">
      <w:pPr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31C70B" wp14:editId="32ADADB0">
                <wp:simplePos x="0" y="0"/>
                <wp:positionH relativeFrom="column">
                  <wp:posOffset>-88265</wp:posOffset>
                </wp:positionH>
                <wp:positionV relativeFrom="paragraph">
                  <wp:posOffset>4785995</wp:posOffset>
                </wp:positionV>
                <wp:extent cx="276225" cy="161925"/>
                <wp:effectExtent l="0" t="19050" r="47625" b="47625"/>
                <wp:wrapNone/>
                <wp:docPr id="51" name="Стрелка вправ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1" o:spid="_x0000_s1026" type="#_x0000_t13" style="position:absolute;margin-left:-6.95pt;margin-top:376.85pt;width:21.75pt;height:12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" adj="15269" fillcolor="#4f81bd [3204]" strokecolor="#243f60 [1604]" strokeweight="2pt"/>
            </w:pict>
          </mc:Fallback>
        </mc:AlternateContent>
      </w:r>
      <w:r w:rsidR="00A657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188E7F" wp14:editId="461F5BBA">
                <wp:simplePos x="0" y="0"/>
                <wp:positionH relativeFrom="column">
                  <wp:posOffset>-180975</wp:posOffset>
                </wp:positionH>
                <wp:positionV relativeFrom="paragraph">
                  <wp:posOffset>4669790</wp:posOffset>
                </wp:positionV>
                <wp:extent cx="6858000" cy="933450"/>
                <wp:effectExtent l="0" t="0" r="1905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334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DB3" w:rsidRDefault="00DE7DB3" w:rsidP="001047B4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jc w:val="center"/>
                            </w:pPr>
                            <w:r w:rsidRPr="00552499">
                              <w:rPr>
                                <w:color w:val="0D0D0D" w:themeColor="text1" w:themeTint="F2"/>
                              </w:rPr>
                              <w:t xml:space="preserve">Ашельские памятники распространены в </w:t>
                            </w:r>
                            <w:proofErr w:type="spellStart"/>
                            <w:r w:rsidRPr="00552499">
                              <w:rPr>
                                <w:color w:val="0D0D0D" w:themeColor="text1" w:themeTint="F2"/>
                              </w:rPr>
                              <w:t>Юж</w:t>
                            </w:r>
                            <w:proofErr w:type="spellEnd"/>
                            <w:r w:rsidRPr="00552499">
                              <w:rPr>
                                <w:color w:val="0D0D0D" w:themeColor="text1" w:themeTint="F2"/>
                              </w:rPr>
                              <w:t>. И Зап. Европе, меньше в Сред.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 xml:space="preserve"> </w:t>
                            </w:r>
                            <w:r w:rsidRPr="00552499">
                              <w:rPr>
                                <w:color w:val="0D0D0D" w:themeColor="text1" w:themeTint="F2"/>
                              </w:rPr>
                              <w:t>Европе и в Сев-Восточной Евразии.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 xml:space="preserve"> Кроме того, Африка; Передняя, Южная и Юго-Вост. Азия.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49" style="position:absolute;margin-left:-14.25pt;margin-top:367.7pt;width:540pt;height:73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" fillcolor="white [3201]" strokecolor="#c00000" strokeweight="2pt">
                <v:textbox>
                  <w:txbxContent>
                    <w:p w:rsidR="002C7EA5" w:rsidRDefault="002C7EA5" w:rsidP="001047B4">
                      <w:pPr>
                        <w:pStyle w:val="a3"/>
                        <w:numPr>
                          <w:ilvl w:val="0"/>
                          <w:numId w:val="22"/>
                        </w:numPr>
                        <w:jc w:val="center"/>
                      </w:pPr>
                      <w:r w:rsidRPr="00552499">
                        <w:rPr>
                          <w:color w:val="0D0D0D" w:themeColor="text1" w:themeTint="F2"/>
                        </w:rPr>
                        <w:t xml:space="preserve">Ашельские памятники распространены в </w:t>
                      </w:r>
                      <w:proofErr w:type="spellStart"/>
                      <w:r w:rsidRPr="00552499">
                        <w:rPr>
                          <w:color w:val="0D0D0D" w:themeColor="text1" w:themeTint="F2"/>
                        </w:rPr>
                        <w:t>Юж</w:t>
                      </w:r>
                      <w:proofErr w:type="spellEnd"/>
                      <w:r w:rsidRPr="00552499">
                        <w:rPr>
                          <w:color w:val="0D0D0D" w:themeColor="text1" w:themeTint="F2"/>
                        </w:rPr>
                        <w:t>. И Зап. Европе, меньше в Сред.</w:t>
                      </w:r>
                      <w:r>
                        <w:rPr>
                          <w:color w:val="0D0D0D" w:themeColor="text1" w:themeTint="F2"/>
                        </w:rPr>
                        <w:t xml:space="preserve"> </w:t>
                      </w:r>
                      <w:r w:rsidRPr="00552499">
                        <w:rPr>
                          <w:color w:val="0D0D0D" w:themeColor="text1" w:themeTint="F2"/>
                        </w:rPr>
                        <w:t>Европе и в Сев-Восточной Евразии.</w:t>
                      </w:r>
                      <w:r>
                        <w:rPr>
                          <w:color w:val="0D0D0D" w:themeColor="text1" w:themeTint="F2"/>
                        </w:rPr>
                        <w:t xml:space="preserve"> Кроме того, Африка; Передняя, Южная и Юго-Вост. Азия.</w:t>
                      </w:r>
                    </w:p>
                  </w:txbxContent>
                </v:textbox>
              </v:rect>
            </w:pict>
          </mc:Fallback>
        </mc:AlternateContent>
      </w:r>
      <w:r w:rsidR="004D10EF">
        <w:rPr>
          <w:noProof/>
          <w:color w:val="0D0D0D" w:themeColor="text1" w:themeTint="F2"/>
          <w:lang w:eastAsia="ru-RU"/>
        </w:rPr>
        <w:drawing>
          <wp:inline distT="0" distB="0" distL="0" distR="0" wp14:anchorId="3C0ED440" wp14:editId="1FF16163">
            <wp:extent cx="6728821" cy="4762500"/>
            <wp:effectExtent l="0" t="0" r="0" b="0"/>
            <wp:docPr id="50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38" cy="47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FE" w:rsidRDefault="00552499" w:rsidP="002033FE">
      <w:pPr>
        <w:rPr>
          <w:b/>
        </w:rPr>
      </w:pPr>
      <w:r>
        <w:rPr>
          <w:b/>
        </w:rPr>
        <w:t>Основные стоянки:</w:t>
      </w:r>
    </w:p>
    <w:p w:rsidR="001C2ECE" w:rsidRDefault="001C2ECE" w:rsidP="001047B4">
      <w:pPr>
        <w:numPr>
          <w:ilvl w:val="0"/>
          <w:numId w:val="21"/>
        </w:numPr>
        <w:spacing w:after="0"/>
        <w:jc w:val="both"/>
      </w:pPr>
      <w:proofErr w:type="spellStart"/>
      <w:r>
        <w:lastRenderedPageBreak/>
        <w:t>Клектон</w:t>
      </w:r>
      <w:proofErr w:type="spellEnd"/>
      <w:r>
        <w:t xml:space="preserve"> (Англия)</w:t>
      </w:r>
    </w:p>
    <w:p w:rsidR="001C2ECE" w:rsidRDefault="001C2ECE" w:rsidP="001047B4">
      <w:pPr>
        <w:numPr>
          <w:ilvl w:val="0"/>
          <w:numId w:val="21"/>
        </w:numPr>
        <w:spacing w:after="0"/>
        <w:jc w:val="both"/>
      </w:pPr>
      <w:proofErr w:type="spellStart"/>
      <w:r>
        <w:t>Лоринген</w:t>
      </w:r>
      <w:proofErr w:type="spellEnd"/>
      <w:r>
        <w:t xml:space="preserve"> (Германия)</w:t>
      </w:r>
    </w:p>
    <w:p w:rsidR="001C2ECE" w:rsidRDefault="001C2ECE" w:rsidP="001047B4">
      <w:pPr>
        <w:numPr>
          <w:ilvl w:val="0"/>
          <w:numId w:val="21"/>
        </w:numPr>
        <w:spacing w:after="0"/>
        <w:jc w:val="both"/>
      </w:pPr>
      <w:proofErr w:type="spellStart"/>
      <w:r>
        <w:t>Торральба</w:t>
      </w:r>
      <w:proofErr w:type="spellEnd"/>
      <w:r>
        <w:t xml:space="preserve"> (Испания) - на всех трёх обнаружены остатки деревянных копий, скорее всего метательных.</w:t>
      </w:r>
    </w:p>
    <w:p w:rsidR="001C2ECE" w:rsidRDefault="001C2ECE" w:rsidP="001047B4">
      <w:pPr>
        <w:numPr>
          <w:ilvl w:val="0"/>
          <w:numId w:val="21"/>
        </w:numPr>
        <w:spacing w:after="0"/>
        <w:jc w:val="both"/>
      </w:pPr>
      <w:proofErr w:type="spellStart"/>
      <w:r>
        <w:t>Каламбо</w:t>
      </w:r>
      <w:proofErr w:type="spellEnd"/>
      <w:r>
        <w:t xml:space="preserve"> (Африка)</w:t>
      </w:r>
    </w:p>
    <w:p w:rsidR="001C2ECE" w:rsidRDefault="001C2ECE" w:rsidP="001047B4">
      <w:pPr>
        <w:numPr>
          <w:ilvl w:val="0"/>
          <w:numId w:val="21"/>
        </w:numPr>
        <w:spacing w:after="0"/>
        <w:jc w:val="both"/>
      </w:pPr>
      <w:proofErr w:type="spellStart"/>
      <w:r>
        <w:t>Амброне</w:t>
      </w:r>
      <w:proofErr w:type="spellEnd"/>
      <w:r>
        <w:t xml:space="preserve"> (Испания)</w:t>
      </w:r>
    </w:p>
    <w:p w:rsidR="001C2ECE" w:rsidRDefault="001C2ECE" w:rsidP="001047B4">
      <w:pPr>
        <w:numPr>
          <w:ilvl w:val="0"/>
          <w:numId w:val="21"/>
        </w:numPr>
        <w:spacing w:after="0"/>
        <w:jc w:val="both"/>
      </w:pPr>
      <w:r>
        <w:t>Терра-</w:t>
      </w:r>
      <w:proofErr w:type="spellStart"/>
      <w:r>
        <w:t>Амата</w:t>
      </w:r>
      <w:proofErr w:type="spellEnd"/>
      <w:r>
        <w:t xml:space="preserve"> (Франция) - очаги, остатки хижин из толстых жердей и веток.</w:t>
      </w:r>
    </w:p>
    <w:p w:rsidR="001C2ECE" w:rsidRPr="001C2ECE" w:rsidRDefault="001C2ECE" w:rsidP="001047B4">
      <w:pPr>
        <w:numPr>
          <w:ilvl w:val="0"/>
          <w:numId w:val="21"/>
        </w:numPr>
        <w:spacing w:after="0"/>
        <w:jc w:val="both"/>
      </w:pPr>
      <w:r>
        <w:t>Грот Лазаре (Франция) - отгороженная площадка с двумя очагами, возможно – пристройка к стене грота, украшенная головами быков.</w:t>
      </w:r>
    </w:p>
    <w:p w:rsidR="0085098B" w:rsidRPr="001C2ECE" w:rsidRDefault="001C2ECE" w:rsidP="001047B4">
      <w:pPr>
        <w:pStyle w:val="a3"/>
        <w:numPr>
          <w:ilvl w:val="0"/>
          <w:numId w:val="21"/>
        </w:numPr>
        <w:spacing w:after="0"/>
        <w:rPr>
          <w:color w:val="0D0D0D" w:themeColor="text1" w:themeTint="F2"/>
        </w:rPr>
      </w:pPr>
      <w:proofErr w:type="spellStart"/>
      <w:r>
        <w:rPr>
          <w:color w:val="0D0D0D" w:themeColor="text1" w:themeTint="F2"/>
        </w:rPr>
        <w:t>ст.Королево</w:t>
      </w:r>
      <w:proofErr w:type="spellEnd"/>
      <w:r>
        <w:rPr>
          <w:color w:val="0D0D0D" w:themeColor="text1" w:themeTint="F2"/>
        </w:rPr>
        <w:t xml:space="preserve"> (</w:t>
      </w:r>
      <w:r w:rsidR="00552499" w:rsidRPr="0085098B">
        <w:rPr>
          <w:color w:val="0D0D0D" w:themeColor="text1" w:themeTint="F2"/>
        </w:rPr>
        <w:t>Украина</w:t>
      </w:r>
      <w:r>
        <w:rPr>
          <w:color w:val="0D0D0D" w:themeColor="text1" w:themeTint="F2"/>
        </w:rPr>
        <w:t xml:space="preserve">)  - </w:t>
      </w:r>
      <w:r w:rsidR="00552499" w:rsidRPr="0085098B">
        <w:rPr>
          <w:color w:val="0D0D0D" w:themeColor="text1" w:themeTint="F2"/>
        </w:rPr>
        <w:t xml:space="preserve">(ранний </w:t>
      </w:r>
      <w:proofErr w:type="spellStart"/>
      <w:r w:rsidR="00552499" w:rsidRPr="0085098B">
        <w:rPr>
          <w:color w:val="0D0D0D" w:themeColor="text1" w:themeTint="F2"/>
        </w:rPr>
        <w:t>ашель</w:t>
      </w:r>
      <w:proofErr w:type="spellEnd"/>
      <w:r w:rsidR="00552499" w:rsidRPr="0085098B">
        <w:rPr>
          <w:color w:val="0D0D0D" w:themeColor="text1" w:themeTint="F2"/>
        </w:rPr>
        <w:t>)</w:t>
      </w:r>
    </w:p>
    <w:p w:rsidR="0085098B" w:rsidRPr="0085098B" w:rsidRDefault="004D10EF" w:rsidP="001047B4">
      <w:pPr>
        <w:pStyle w:val="a3"/>
        <w:numPr>
          <w:ilvl w:val="0"/>
          <w:numId w:val="21"/>
        </w:numPr>
        <w:spacing w:after="0"/>
        <w:rPr>
          <w:color w:val="0D0D0D" w:themeColor="text1" w:themeTint="F2"/>
        </w:rPr>
      </w:pPr>
      <w:r>
        <w:rPr>
          <w:color w:val="0D0D0D" w:themeColor="text1" w:themeTint="F2"/>
        </w:rPr>
        <w:t>пещера</w:t>
      </w:r>
      <w:r w:rsidR="001C2ECE">
        <w:rPr>
          <w:color w:val="0D0D0D" w:themeColor="text1" w:themeTint="F2"/>
        </w:rPr>
        <w:t xml:space="preserve"> Кударо-</w:t>
      </w:r>
      <w:r w:rsidR="00552499" w:rsidRPr="0085098B">
        <w:rPr>
          <w:color w:val="0D0D0D" w:themeColor="text1" w:themeTint="F2"/>
        </w:rPr>
        <w:t>1</w:t>
      </w:r>
      <w:r w:rsidR="0085098B">
        <w:rPr>
          <w:color w:val="0D0D0D" w:themeColor="text1" w:themeTint="F2"/>
        </w:rPr>
        <w:t xml:space="preserve"> - </w:t>
      </w:r>
      <w:r w:rsidR="0085098B" w:rsidRPr="0085098B">
        <w:t>базовая стоянка, мощный культурный слой, обилие каменных орудий</w:t>
      </w:r>
      <w:r w:rsidR="0085098B">
        <w:t>.</w:t>
      </w:r>
    </w:p>
    <w:p w:rsidR="0085098B" w:rsidRPr="0085098B" w:rsidRDefault="004D10EF" w:rsidP="001047B4">
      <w:pPr>
        <w:pStyle w:val="a3"/>
        <w:numPr>
          <w:ilvl w:val="0"/>
          <w:numId w:val="21"/>
        </w:numPr>
        <w:spacing w:after="0"/>
        <w:rPr>
          <w:color w:val="0D0D0D" w:themeColor="text1" w:themeTint="F2"/>
        </w:rPr>
      </w:pPr>
      <w:r>
        <w:rPr>
          <w:color w:val="0D0D0D" w:themeColor="text1" w:themeTint="F2"/>
        </w:rPr>
        <w:t xml:space="preserve">пещеры </w:t>
      </w:r>
      <w:r w:rsidR="00552499" w:rsidRPr="0085098B">
        <w:rPr>
          <w:color w:val="0D0D0D" w:themeColor="text1" w:themeTint="F2"/>
        </w:rPr>
        <w:t>Куда</w:t>
      </w:r>
      <w:r w:rsidR="001C2ECE">
        <w:rPr>
          <w:color w:val="0D0D0D" w:themeColor="text1" w:themeTint="F2"/>
        </w:rPr>
        <w:t>ро-</w:t>
      </w:r>
      <w:r w:rsidR="00552499" w:rsidRPr="0085098B">
        <w:rPr>
          <w:color w:val="0D0D0D" w:themeColor="text1" w:themeTint="F2"/>
        </w:rPr>
        <w:t>3</w:t>
      </w:r>
      <w:r w:rsidR="0085098B">
        <w:rPr>
          <w:color w:val="0D0D0D" w:themeColor="text1" w:themeTint="F2"/>
        </w:rPr>
        <w:t xml:space="preserve"> </w:t>
      </w:r>
      <w:r w:rsidR="00552499" w:rsidRPr="0085098B">
        <w:rPr>
          <w:color w:val="0D0D0D" w:themeColor="text1" w:themeTint="F2"/>
        </w:rPr>
        <w:t>(</w:t>
      </w:r>
      <w:proofErr w:type="spellStart"/>
      <w:r w:rsidR="00552499" w:rsidRPr="0085098B">
        <w:rPr>
          <w:color w:val="0D0D0D" w:themeColor="text1" w:themeTint="F2"/>
        </w:rPr>
        <w:t>терр</w:t>
      </w:r>
      <w:proofErr w:type="spellEnd"/>
      <w:r w:rsidR="00552499" w:rsidRPr="0085098B">
        <w:rPr>
          <w:color w:val="0D0D0D" w:themeColor="text1" w:themeTint="F2"/>
        </w:rPr>
        <w:t xml:space="preserve">-я </w:t>
      </w:r>
      <w:proofErr w:type="spellStart"/>
      <w:r w:rsidR="00552499" w:rsidRPr="0085098B">
        <w:rPr>
          <w:color w:val="0D0D0D" w:themeColor="text1" w:themeTint="F2"/>
        </w:rPr>
        <w:t>Юж.Осетии</w:t>
      </w:r>
      <w:proofErr w:type="spellEnd"/>
      <w:r w:rsidR="00552499" w:rsidRPr="0085098B">
        <w:rPr>
          <w:color w:val="0D0D0D" w:themeColor="text1" w:themeTint="F2"/>
        </w:rPr>
        <w:t xml:space="preserve">), </w:t>
      </w:r>
      <w:proofErr w:type="spellStart"/>
      <w:r w:rsidR="0085098B">
        <w:rPr>
          <w:color w:val="0D0D0D" w:themeColor="text1" w:themeTint="F2"/>
        </w:rPr>
        <w:t>Цона</w:t>
      </w:r>
      <w:proofErr w:type="spellEnd"/>
      <w:r w:rsidR="0085098B">
        <w:rPr>
          <w:color w:val="0D0D0D" w:themeColor="text1" w:themeTint="F2"/>
        </w:rPr>
        <w:t xml:space="preserve"> (Центр. Кавказ) - </w:t>
      </w:r>
      <w:r w:rsidR="0085098B" w:rsidRPr="0085098B">
        <w:rPr>
          <w:color w:val="0D0D0D" w:themeColor="text1" w:themeTint="F2"/>
        </w:rPr>
        <w:t>охотничьи лагеря, 40 видов различных животных и рыб</w:t>
      </w:r>
      <w:r w:rsidR="0085098B">
        <w:rPr>
          <w:color w:val="0D0D0D" w:themeColor="text1" w:themeTint="F2"/>
        </w:rPr>
        <w:t>.</w:t>
      </w:r>
    </w:p>
    <w:p w:rsidR="0085098B" w:rsidRPr="0085098B" w:rsidRDefault="004D10EF" w:rsidP="001047B4">
      <w:pPr>
        <w:pStyle w:val="a3"/>
        <w:numPr>
          <w:ilvl w:val="0"/>
          <w:numId w:val="21"/>
        </w:numPr>
        <w:spacing w:after="0"/>
        <w:rPr>
          <w:color w:val="0D0D0D" w:themeColor="text1" w:themeTint="F2"/>
        </w:rPr>
      </w:pPr>
      <w:r>
        <w:rPr>
          <w:color w:val="0D0D0D" w:themeColor="text1" w:themeTint="F2"/>
        </w:rPr>
        <w:t xml:space="preserve">пещера </w:t>
      </w:r>
      <w:proofErr w:type="spellStart"/>
      <w:r w:rsidR="00552499" w:rsidRPr="0085098B">
        <w:rPr>
          <w:color w:val="0D0D0D" w:themeColor="text1" w:themeTint="F2"/>
        </w:rPr>
        <w:t>Азых</w:t>
      </w:r>
      <w:proofErr w:type="spellEnd"/>
      <w:r w:rsidR="0085098B">
        <w:rPr>
          <w:color w:val="0D0D0D" w:themeColor="text1" w:themeTint="F2"/>
        </w:rPr>
        <w:t xml:space="preserve"> (</w:t>
      </w:r>
      <w:proofErr w:type="spellStart"/>
      <w:r w:rsidR="0085098B">
        <w:rPr>
          <w:color w:val="0D0D0D" w:themeColor="text1" w:themeTint="F2"/>
        </w:rPr>
        <w:t>терр</w:t>
      </w:r>
      <w:proofErr w:type="spellEnd"/>
      <w:r w:rsidR="0085098B">
        <w:rPr>
          <w:color w:val="0D0D0D" w:themeColor="text1" w:themeTint="F2"/>
        </w:rPr>
        <w:t xml:space="preserve">-я Нагорного Карабаха - </w:t>
      </w:r>
      <w:r w:rsidR="00552499" w:rsidRPr="0085098B">
        <w:rPr>
          <w:color w:val="0D0D0D" w:themeColor="text1" w:themeTint="F2"/>
        </w:rPr>
        <w:t>зд</w:t>
      </w:r>
      <w:r w:rsidR="0085098B">
        <w:rPr>
          <w:color w:val="0D0D0D" w:themeColor="text1" w:themeTint="F2"/>
        </w:rPr>
        <w:t>есь найдена челюсть архантропа.</w:t>
      </w:r>
      <w:r w:rsidR="00552499" w:rsidRPr="0085098B">
        <w:rPr>
          <w:color w:val="0D0D0D" w:themeColor="text1" w:themeTint="F2"/>
        </w:rPr>
        <w:t xml:space="preserve"> </w:t>
      </w:r>
    </w:p>
    <w:p w:rsidR="00552499" w:rsidRDefault="004D10EF" w:rsidP="001047B4">
      <w:pPr>
        <w:pStyle w:val="a3"/>
        <w:numPr>
          <w:ilvl w:val="0"/>
          <w:numId w:val="21"/>
        </w:numPr>
        <w:spacing w:after="0"/>
        <w:rPr>
          <w:color w:val="0D0D0D" w:themeColor="text1" w:themeTint="F2"/>
        </w:rPr>
      </w:pPr>
      <w:r>
        <w:rPr>
          <w:color w:val="0D0D0D" w:themeColor="text1" w:themeTint="F2"/>
        </w:rPr>
        <w:t xml:space="preserve">пещера </w:t>
      </w:r>
      <w:r w:rsidR="00552499" w:rsidRPr="0085098B">
        <w:rPr>
          <w:color w:val="0D0D0D" w:themeColor="text1" w:themeTint="F2"/>
        </w:rPr>
        <w:t>Треугольная (Сев. Кавказ)</w:t>
      </w:r>
      <w:r w:rsidR="0085098B" w:rsidRPr="0085098B">
        <w:rPr>
          <w:color w:val="0D0D0D" w:themeColor="text1" w:themeTint="F2"/>
        </w:rPr>
        <w:t>.</w:t>
      </w:r>
    </w:p>
    <w:p w:rsidR="001C2ECE" w:rsidRPr="001C2ECE" w:rsidRDefault="003B0C96" w:rsidP="001047B4">
      <w:pPr>
        <w:pStyle w:val="a3"/>
        <w:numPr>
          <w:ilvl w:val="0"/>
          <w:numId w:val="21"/>
        </w:numPr>
        <w:spacing w:after="0"/>
        <w:rPr>
          <w:b/>
          <w:color w:val="0D0D0D" w:themeColor="text1" w:themeTint="F2"/>
        </w:rPr>
      </w:pPr>
      <w:r>
        <w:rPr>
          <w:b/>
        </w:rPr>
        <w:t xml:space="preserve">пещера </w:t>
      </w:r>
      <w:proofErr w:type="spellStart"/>
      <w:r w:rsidR="001C2ECE" w:rsidRPr="001C2ECE">
        <w:rPr>
          <w:b/>
        </w:rPr>
        <w:t>Чжоукоутянь</w:t>
      </w:r>
      <w:proofErr w:type="spellEnd"/>
      <w:r>
        <w:rPr>
          <w:b/>
        </w:rPr>
        <w:t xml:space="preserve"> (Китай)</w:t>
      </w:r>
      <w:r w:rsidR="001C2ECE" w:rsidRPr="001C2ECE">
        <w:rPr>
          <w:b/>
        </w:rPr>
        <w:t xml:space="preserve"> – семиметровый очаг, зола, уголь, проколки.</w:t>
      </w:r>
    </w:p>
    <w:p w:rsidR="001C2ECE" w:rsidRPr="001C2ECE" w:rsidRDefault="001C2ECE" w:rsidP="001C2ECE">
      <w:pPr>
        <w:spacing w:after="0" w:line="240" w:lineRule="auto"/>
        <w:ind w:left="360"/>
        <w:rPr>
          <w:color w:val="0D0D0D" w:themeColor="text1" w:themeTint="F2"/>
        </w:rPr>
      </w:pPr>
    </w:p>
    <w:p w:rsidR="0085098B" w:rsidRPr="0085098B" w:rsidRDefault="00552499" w:rsidP="0085098B">
      <w:pPr>
        <w:spacing w:after="0" w:line="240" w:lineRule="auto"/>
        <w:rPr>
          <w:b/>
          <w:color w:val="0D0D0D" w:themeColor="text1" w:themeTint="F2"/>
        </w:rPr>
      </w:pPr>
      <w:r w:rsidRPr="0085098B">
        <w:rPr>
          <w:b/>
          <w:color w:val="0D0D0D" w:themeColor="text1" w:themeTint="F2"/>
        </w:rPr>
        <w:t xml:space="preserve">на </w:t>
      </w:r>
      <w:proofErr w:type="spellStart"/>
      <w:r w:rsidRPr="0085098B">
        <w:rPr>
          <w:b/>
          <w:color w:val="0D0D0D" w:themeColor="text1" w:themeTint="F2"/>
        </w:rPr>
        <w:t>терр</w:t>
      </w:r>
      <w:proofErr w:type="spellEnd"/>
      <w:r w:rsidRPr="0085098B">
        <w:rPr>
          <w:b/>
          <w:color w:val="0D0D0D" w:themeColor="text1" w:themeTint="F2"/>
        </w:rPr>
        <w:t xml:space="preserve">-и России: </w:t>
      </w:r>
    </w:p>
    <w:p w:rsidR="0085098B" w:rsidRPr="0085098B" w:rsidRDefault="00552499" w:rsidP="001047B4">
      <w:pPr>
        <w:pStyle w:val="a3"/>
        <w:numPr>
          <w:ilvl w:val="0"/>
          <w:numId w:val="23"/>
        </w:numPr>
        <w:spacing w:after="0" w:line="240" w:lineRule="auto"/>
        <w:rPr>
          <w:b/>
        </w:rPr>
      </w:pPr>
      <w:r w:rsidRPr="0085098B">
        <w:rPr>
          <w:color w:val="0D0D0D" w:themeColor="text1" w:themeTint="F2"/>
        </w:rPr>
        <w:t xml:space="preserve">Михайловское, </w:t>
      </w:r>
    </w:p>
    <w:p w:rsidR="00552499" w:rsidRPr="004D10EF" w:rsidRDefault="0085098B" w:rsidP="001047B4">
      <w:pPr>
        <w:pStyle w:val="a3"/>
        <w:numPr>
          <w:ilvl w:val="0"/>
          <w:numId w:val="23"/>
        </w:numPr>
        <w:spacing w:after="0" w:line="240" w:lineRule="auto"/>
        <w:rPr>
          <w:b/>
        </w:rPr>
      </w:pPr>
      <w:r>
        <w:rPr>
          <w:color w:val="0D0D0D" w:themeColor="text1" w:themeTint="F2"/>
        </w:rPr>
        <w:t>грот Большой Глухой</w:t>
      </w:r>
      <w:r w:rsidR="001C2ECE">
        <w:rPr>
          <w:color w:val="0D0D0D" w:themeColor="text1" w:themeTint="F2"/>
        </w:rPr>
        <w:t xml:space="preserve"> (Урал)</w:t>
      </w:r>
    </w:p>
    <w:p w:rsidR="004D10EF" w:rsidRDefault="004D10EF" w:rsidP="004D10EF">
      <w:pPr>
        <w:spacing w:after="0" w:line="240" w:lineRule="auto"/>
        <w:rPr>
          <w:b/>
        </w:rPr>
      </w:pPr>
    </w:p>
    <w:p w:rsidR="004D10EF" w:rsidRDefault="004D10EF" w:rsidP="004D10EF">
      <w:pPr>
        <w:spacing w:after="0" w:line="240" w:lineRule="auto"/>
        <w:rPr>
          <w:b/>
        </w:rPr>
      </w:pPr>
      <w:r>
        <w:rPr>
          <w:b/>
        </w:rPr>
        <w:t>Местонахождения:</w:t>
      </w:r>
    </w:p>
    <w:p w:rsidR="004D10EF" w:rsidRDefault="004D10EF" w:rsidP="001047B4">
      <w:pPr>
        <w:pStyle w:val="a3"/>
        <w:numPr>
          <w:ilvl w:val="0"/>
          <w:numId w:val="25"/>
        </w:numPr>
        <w:spacing w:after="0" w:line="240" w:lineRule="auto"/>
      </w:pPr>
      <w:r>
        <w:t xml:space="preserve">Алтай: </w:t>
      </w:r>
      <w:proofErr w:type="spellStart"/>
      <w:r>
        <w:t>Улалинка</w:t>
      </w:r>
      <w:proofErr w:type="spellEnd"/>
      <w:r>
        <w:t xml:space="preserve">, </w:t>
      </w:r>
      <w:proofErr w:type="spellStart"/>
      <w:r>
        <w:t>Кизик-Озек</w:t>
      </w:r>
      <w:proofErr w:type="spellEnd"/>
      <w:r>
        <w:t xml:space="preserve">, </w:t>
      </w:r>
      <w:proofErr w:type="spellStart"/>
      <w:r>
        <w:t>Усть</w:t>
      </w:r>
      <w:proofErr w:type="spellEnd"/>
      <w:r>
        <w:t>-Каракол, Кара-Бом, Денисова пещера.</w:t>
      </w:r>
    </w:p>
    <w:p w:rsidR="004D10EF" w:rsidRDefault="003B0C96" w:rsidP="004D10EF">
      <w:pPr>
        <w:spacing w:after="0" w:line="240" w:lineRule="auto"/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15FB83" wp14:editId="165ED451">
                <wp:simplePos x="0" y="0"/>
                <wp:positionH relativeFrom="column">
                  <wp:posOffset>28575</wp:posOffset>
                </wp:positionH>
                <wp:positionV relativeFrom="paragraph">
                  <wp:posOffset>119380</wp:posOffset>
                </wp:positionV>
                <wp:extent cx="6762750" cy="83820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4D10EF">
                            <w:pPr>
                              <w:jc w:val="center"/>
                            </w:pPr>
                            <w:r>
                              <w:t xml:space="preserve">Находки последних 20-ти лет опровергают сложившееся представление о непригодности пространств Сибири для обитания людей в </w:t>
                            </w:r>
                            <w:proofErr w:type="spellStart"/>
                            <w:r>
                              <w:t>домустьерское</w:t>
                            </w:r>
                            <w:proofErr w:type="spellEnd"/>
                            <w:r>
                              <w:t xml:space="preserve"> время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50" style="position:absolute;left:0;text-align:left;margin-left:2.25pt;margin-top:9.4pt;width:532.5pt;height:66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" fillcolor="#4f81bd [3204]" strokecolor="#243f60 [1604]" strokeweight="2pt">
                <v:textbox>
                  <w:txbxContent>
                    <w:p w:rsidR="002C7EA5" w:rsidRDefault="002C7EA5" w:rsidP="004D10EF">
                      <w:pPr>
                        <w:jc w:val="center"/>
                      </w:pPr>
                      <w:r>
                        <w:t xml:space="preserve">Находки последних 20-ти лет опровергают сложившееся представление о непригодности пространств Сибири для обитания людей в </w:t>
                      </w:r>
                      <w:proofErr w:type="spellStart"/>
                      <w:r>
                        <w:t>домустьерское</w:t>
                      </w:r>
                      <w:proofErr w:type="spellEnd"/>
                      <w:r>
                        <w:t xml:space="preserve"> время</w:t>
                      </w:r>
                    </w:p>
                  </w:txbxContent>
                </v:textbox>
              </v:rect>
            </w:pict>
          </mc:Fallback>
        </mc:AlternateContent>
      </w:r>
    </w:p>
    <w:p w:rsidR="004D10EF" w:rsidRPr="004D10EF" w:rsidRDefault="004D10EF" w:rsidP="004D10EF">
      <w:pPr>
        <w:spacing w:after="0" w:line="240" w:lineRule="auto"/>
        <w:ind w:left="360"/>
      </w:pPr>
    </w:p>
    <w:p w:rsidR="002033FE" w:rsidRPr="002033FE" w:rsidRDefault="002033FE" w:rsidP="002033FE"/>
    <w:p w:rsidR="002033FE" w:rsidRPr="002033FE" w:rsidRDefault="002033FE" w:rsidP="002033FE"/>
    <w:p w:rsidR="008B4CC8" w:rsidRPr="008B4CC8" w:rsidRDefault="00EB2B90" w:rsidP="008B4CC8">
      <w:pPr>
        <w:pStyle w:val="1"/>
      </w:pPr>
      <w:r>
        <w:br w:type="page"/>
      </w:r>
      <w:r w:rsidR="00FF1F52" w:rsidRPr="002874B4">
        <w:rPr>
          <w:color w:val="auto"/>
          <w:sz w:val="36"/>
        </w:rPr>
        <w:lastRenderedPageBreak/>
        <w:t xml:space="preserve">Вопрос 6. Эпоха </w:t>
      </w:r>
      <w:proofErr w:type="spellStart"/>
      <w:r w:rsidR="00FF1F52" w:rsidRPr="002874B4">
        <w:rPr>
          <w:color w:val="auto"/>
          <w:sz w:val="36"/>
        </w:rPr>
        <w:t>мустье</w:t>
      </w:r>
      <w:proofErr w:type="spellEnd"/>
      <w:r w:rsidR="00FF1F52" w:rsidRPr="002874B4">
        <w:rPr>
          <w:color w:val="auto"/>
          <w:sz w:val="36"/>
        </w:rPr>
        <w:t>. Общая характеристика и основные типы орудий.</w:t>
      </w:r>
    </w:p>
    <w:p w:rsidR="008B4CC8" w:rsidRPr="008B4CC8" w:rsidRDefault="00372E48" w:rsidP="00372E48">
      <w:pPr>
        <w:spacing w:after="0" w:line="240" w:lineRule="auto"/>
        <w:jc w:val="center"/>
        <w:rPr>
          <w:rFonts w:eastAsiaTheme="minorEastAsia"/>
          <w:b/>
          <w:color w:val="0D0D0D" w:themeColor="text1" w:themeTint="F2"/>
          <w:lang w:eastAsia="ru-RU"/>
        </w:rPr>
      </w:pPr>
      <w:r w:rsidRPr="00372E48">
        <w:rPr>
          <w:rFonts w:eastAsiaTheme="minorEastAsia"/>
          <w:b/>
          <w:color w:val="0D0D0D" w:themeColor="text1" w:themeTint="F2"/>
          <w:lang w:eastAsia="ru-RU"/>
        </w:rPr>
        <w:t>(</w:t>
      </w:r>
      <w:r w:rsidR="008B4CC8" w:rsidRPr="008B4CC8">
        <w:rPr>
          <w:rFonts w:eastAsiaTheme="minorEastAsia"/>
          <w:b/>
          <w:color w:val="0D0D0D" w:themeColor="text1" w:themeTint="F2"/>
          <w:lang w:eastAsia="ru-RU"/>
        </w:rPr>
        <w:t xml:space="preserve">120-100 </w:t>
      </w:r>
      <w:r w:rsidRPr="00372E48">
        <w:rPr>
          <w:rFonts w:eastAsiaTheme="minorEastAsia"/>
          <w:b/>
          <w:color w:val="0D0D0D" w:themeColor="text1" w:themeTint="F2"/>
          <w:lang w:eastAsia="ru-RU"/>
        </w:rPr>
        <w:t>тыс</w:t>
      </w:r>
      <w:r>
        <w:rPr>
          <w:rFonts w:eastAsiaTheme="minorEastAsia"/>
          <w:b/>
          <w:color w:val="0D0D0D" w:themeColor="text1" w:themeTint="F2"/>
          <w:lang w:eastAsia="ru-RU"/>
        </w:rPr>
        <w:t>.</w:t>
      </w:r>
      <w:r w:rsidRPr="00372E48">
        <w:rPr>
          <w:rFonts w:eastAsiaTheme="minorEastAsia"/>
          <w:b/>
          <w:color w:val="0D0D0D" w:themeColor="text1" w:themeTint="F2"/>
          <w:lang w:eastAsia="ru-RU"/>
        </w:rPr>
        <w:t xml:space="preserve"> лет назад- 40 тыс</w:t>
      </w:r>
      <w:r>
        <w:rPr>
          <w:rFonts w:eastAsiaTheme="minorEastAsia"/>
          <w:b/>
          <w:color w:val="0D0D0D" w:themeColor="text1" w:themeTint="F2"/>
          <w:lang w:eastAsia="ru-RU"/>
        </w:rPr>
        <w:t>.</w:t>
      </w:r>
      <w:r w:rsidRPr="00372E48">
        <w:rPr>
          <w:rFonts w:eastAsiaTheme="minorEastAsia"/>
          <w:b/>
          <w:color w:val="0D0D0D" w:themeColor="text1" w:themeTint="F2"/>
          <w:lang w:eastAsia="ru-RU"/>
        </w:rPr>
        <w:t xml:space="preserve"> лет назад)</w:t>
      </w:r>
    </w:p>
    <w:p w:rsidR="008B4CC8" w:rsidRPr="008B4CC8" w:rsidRDefault="008B4CC8" w:rsidP="008B4CC8">
      <w:pPr>
        <w:spacing w:after="0" w:line="240" w:lineRule="auto"/>
        <w:rPr>
          <w:rFonts w:asciiTheme="minorHAnsi" w:eastAsiaTheme="minorEastAsia" w:hAnsiTheme="minorHAnsi" w:cstheme="minorBidi"/>
          <w:color w:val="0D0D0D" w:themeColor="text1" w:themeTint="F2"/>
          <w:sz w:val="24"/>
          <w:szCs w:val="24"/>
          <w:lang w:eastAsia="ru-RU"/>
        </w:rPr>
      </w:pPr>
    </w:p>
    <w:p w:rsidR="00E12E57" w:rsidRDefault="00E12E57" w:rsidP="00E12E57">
      <w:pPr>
        <w:spacing w:after="0" w:line="240" w:lineRule="auto"/>
      </w:pPr>
      <w:r>
        <w:t>Совпадение с периодами плейстоцена:</w:t>
      </w:r>
    </w:p>
    <w:p w:rsidR="00E12E57" w:rsidRDefault="00E12E57" w:rsidP="00FD1BB5">
      <w:pPr>
        <w:pStyle w:val="a3"/>
        <w:numPr>
          <w:ilvl w:val="0"/>
          <w:numId w:val="40"/>
        </w:numPr>
        <w:spacing w:after="0" w:line="240" w:lineRule="auto"/>
      </w:pPr>
      <w:r>
        <w:t>Тёплое и влажное РИСС-ВЮРМСКОЕ (</w:t>
      </w:r>
      <w:proofErr w:type="spellStart"/>
      <w:r>
        <w:t>микулинское</w:t>
      </w:r>
      <w:proofErr w:type="spellEnd"/>
      <w:r>
        <w:t xml:space="preserve"> для Вост. Европы) </w:t>
      </w:r>
      <w:proofErr w:type="spellStart"/>
      <w:r>
        <w:t>межледниковье</w:t>
      </w:r>
      <w:proofErr w:type="spellEnd"/>
      <w:r>
        <w:t xml:space="preserve"> – </w:t>
      </w:r>
      <w:r w:rsidRPr="00342EB8">
        <w:rPr>
          <w:b/>
        </w:rPr>
        <w:t xml:space="preserve">1-я половина </w:t>
      </w:r>
      <w:proofErr w:type="spellStart"/>
      <w:r w:rsidRPr="00342EB8">
        <w:rPr>
          <w:b/>
        </w:rPr>
        <w:t>мустье</w:t>
      </w:r>
      <w:proofErr w:type="spellEnd"/>
      <w:r>
        <w:t xml:space="preserve"> - 120-110 до 75-70 тыс. лет назад.</w:t>
      </w:r>
    </w:p>
    <w:p w:rsidR="00E12E57" w:rsidRDefault="00E12E57" w:rsidP="00E12E57">
      <w:pPr>
        <w:spacing w:after="0" w:line="240" w:lineRule="auto"/>
        <w:ind w:left="17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6E1AF9" wp14:editId="450D8871">
                <wp:simplePos x="0" y="0"/>
                <wp:positionH relativeFrom="column">
                  <wp:posOffset>-152400</wp:posOffset>
                </wp:positionH>
                <wp:positionV relativeFrom="paragraph">
                  <wp:posOffset>76835</wp:posOffset>
                </wp:positionV>
                <wp:extent cx="6734175" cy="1333500"/>
                <wp:effectExtent l="0" t="0" r="28575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7DB3" w:rsidRPr="00342EB8" w:rsidRDefault="00DE7DB3" w:rsidP="00FD1BB5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spacing w:line="240" w:lineRule="auto"/>
                              <w:jc w:val="center"/>
                            </w:pPr>
                            <w:r w:rsidRPr="00342EB8">
                              <w:t>Рельеф близок к современному</w:t>
                            </w:r>
                          </w:p>
                          <w:p w:rsidR="00DE7DB3" w:rsidRPr="00342EB8" w:rsidRDefault="00DE7DB3" w:rsidP="00FD1BB5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spacing w:line="240" w:lineRule="auto"/>
                              <w:jc w:val="center"/>
                            </w:pPr>
                            <w:r w:rsidRPr="00342EB8">
                              <w:t>Моря (особенно внутренние) переживали фазу ТРАНСГРЕССИИ (подъёма уровня)</w:t>
                            </w:r>
                          </w:p>
                          <w:p w:rsidR="00DE7DB3" w:rsidRPr="00342EB8" w:rsidRDefault="00DE7DB3" w:rsidP="00FD1BB5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spacing w:line="240" w:lineRule="auto"/>
                              <w:jc w:val="center"/>
                            </w:pPr>
                            <w:proofErr w:type="spellStart"/>
                            <w:r w:rsidRPr="00342EB8">
                              <w:t>Ср.годовые</w:t>
                            </w:r>
                            <w:proofErr w:type="spellEnd"/>
                            <w:r w:rsidRPr="00342EB8">
                              <w:t xml:space="preserve"> температуры были на 4-6 градусов выше </w:t>
                            </w:r>
                            <w:proofErr w:type="spellStart"/>
                            <w:r w:rsidRPr="00342EB8">
                              <w:t>соврем</w:t>
                            </w:r>
                            <w:proofErr w:type="spellEnd"/>
                            <w:r w:rsidRPr="00342EB8">
                              <w:t>. (за счёт тёплых зим)</w:t>
                            </w:r>
                          </w:p>
                          <w:p w:rsidR="00DE7DB3" w:rsidRPr="00342EB8" w:rsidRDefault="00DE7DB3" w:rsidP="00FD1BB5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spacing w:line="240" w:lineRule="auto"/>
                              <w:jc w:val="center"/>
                            </w:pPr>
                            <w:r w:rsidRPr="00342EB8">
                              <w:t>Были широк</w:t>
                            </w:r>
                            <w:r>
                              <w:t>о распр. лесные, особенно темнох</w:t>
                            </w:r>
                            <w:r w:rsidRPr="00342EB8">
                              <w:t>войные, ландшафты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51" style="position:absolute;left:0;text-align:left;margin-left:-12pt;margin-top:6.05pt;width:530.25pt;height:10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" fillcolor="window" strokecolor="#c00000" strokeweight="2pt">
                <v:textbox>
                  <w:txbxContent>
                    <w:p w:rsidR="002B766A" w:rsidRPr="00342EB8" w:rsidRDefault="002B766A" w:rsidP="00FD1BB5">
                      <w:pPr>
                        <w:pStyle w:val="a3"/>
                        <w:numPr>
                          <w:ilvl w:val="0"/>
                          <w:numId w:val="41"/>
                        </w:numPr>
                        <w:spacing w:line="240" w:lineRule="auto"/>
                        <w:jc w:val="center"/>
                      </w:pPr>
                      <w:r w:rsidRPr="00342EB8">
                        <w:t>Рельеф близок к современному</w:t>
                      </w:r>
                    </w:p>
                    <w:p w:rsidR="002B766A" w:rsidRPr="00342EB8" w:rsidRDefault="002B766A" w:rsidP="00FD1BB5">
                      <w:pPr>
                        <w:pStyle w:val="a3"/>
                        <w:numPr>
                          <w:ilvl w:val="0"/>
                          <w:numId w:val="41"/>
                        </w:numPr>
                        <w:spacing w:line="240" w:lineRule="auto"/>
                        <w:jc w:val="center"/>
                      </w:pPr>
                      <w:r w:rsidRPr="00342EB8">
                        <w:t>Моря (особенно внутренние) переживали фазу ТРАНСГРЕССИИ (подъёма уровня)</w:t>
                      </w:r>
                    </w:p>
                    <w:p w:rsidR="002B766A" w:rsidRPr="00342EB8" w:rsidRDefault="002B766A" w:rsidP="00FD1BB5">
                      <w:pPr>
                        <w:pStyle w:val="a3"/>
                        <w:numPr>
                          <w:ilvl w:val="0"/>
                          <w:numId w:val="41"/>
                        </w:numPr>
                        <w:spacing w:line="240" w:lineRule="auto"/>
                        <w:jc w:val="center"/>
                      </w:pPr>
                      <w:proofErr w:type="spellStart"/>
                      <w:r w:rsidRPr="00342EB8">
                        <w:t>Ср.годовые</w:t>
                      </w:r>
                      <w:proofErr w:type="spellEnd"/>
                      <w:r w:rsidRPr="00342EB8">
                        <w:t xml:space="preserve"> температуры были на 4-6 градусов выше </w:t>
                      </w:r>
                      <w:proofErr w:type="spellStart"/>
                      <w:r w:rsidRPr="00342EB8">
                        <w:t>соврем</w:t>
                      </w:r>
                      <w:proofErr w:type="spellEnd"/>
                      <w:r w:rsidRPr="00342EB8">
                        <w:t>. (за счёт тёплых зим)</w:t>
                      </w:r>
                    </w:p>
                    <w:p w:rsidR="002B766A" w:rsidRPr="00342EB8" w:rsidRDefault="002B766A" w:rsidP="00FD1BB5">
                      <w:pPr>
                        <w:pStyle w:val="a3"/>
                        <w:numPr>
                          <w:ilvl w:val="0"/>
                          <w:numId w:val="41"/>
                        </w:numPr>
                        <w:spacing w:line="240" w:lineRule="auto"/>
                        <w:jc w:val="center"/>
                      </w:pPr>
                      <w:r w:rsidRPr="00342EB8">
                        <w:t>Были широк</w:t>
                      </w:r>
                      <w:r w:rsidR="00576294">
                        <w:t>о распр. лесные, особенно темнох</w:t>
                      </w:r>
                      <w:r w:rsidRPr="00342EB8">
                        <w:t>войные, ландшафты</w:t>
                      </w:r>
                    </w:p>
                  </w:txbxContent>
                </v:textbox>
              </v:rect>
            </w:pict>
          </mc:Fallback>
        </mc:AlternateContent>
      </w:r>
    </w:p>
    <w:p w:rsidR="00E12E57" w:rsidRDefault="00E12E57" w:rsidP="00E12E57">
      <w:pPr>
        <w:spacing w:after="0" w:line="240" w:lineRule="auto"/>
      </w:pPr>
    </w:p>
    <w:p w:rsidR="00E12E57" w:rsidRDefault="00E12E57" w:rsidP="00E12E57">
      <w:pPr>
        <w:spacing w:after="0" w:line="240" w:lineRule="auto"/>
      </w:pPr>
    </w:p>
    <w:p w:rsidR="00E12E57" w:rsidRDefault="00E12E57" w:rsidP="00E12E57">
      <w:pPr>
        <w:spacing w:after="0" w:line="240" w:lineRule="auto"/>
      </w:pPr>
    </w:p>
    <w:p w:rsidR="00E12E57" w:rsidRDefault="00E12E57" w:rsidP="00E12E57">
      <w:pPr>
        <w:spacing w:after="0" w:line="240" w:lineRule="auto"/>
      </w:pPr>
    </w:p>
    <w:p w:rsidR="00E12E57" w:rsidRDefault="00E12E57" w:rsidP="00E12E57">
      <w:pPr>
        <w:spacing w:after="0" w:line="240" w:lineRule="auto"/>
      </w:pPr>
    </w:p>
    <w:p w:rsidR="00E12E57" w:rsidRDefault="00E12E57" w:rsidP="00E12E57">
      <w:pPr>
        <w:spacing w:after="0" w:line="240" w:lineRule="auto"/>
      </w:pPr>
    </w:p>
    <w:p w:rsidR="00E12E57" w:rsidRDefault="00E12E57" w:rsidP="00E12E57">
      <w:pPr>
        <w:spacing w:after="0" w:line="240" w:lineRule="auto"/>
      </w:pPr>
    </w:p>
    <w:p w:rsidR="00E12E57" w:rsidRDefault="00E12E57" w:rsidP="00FD1BB5">
      <w:pPr>
        <w:pStyle w:val="a3"/>
        <w:numPr>
          <w:ilvl w:val="0"/>
          <w:numId w:val="40"/>
        </w:numPr>
        <w:spacing w:after="0" w:line="240" w:lineRule="auto"/>
      </w:pPr>
      <w:r>
        <w:t>1-я половина ВЮРМСКОГО (</w:t>
      </w:r>
      <w:proofErr w:type="spellStart"/>
      <w:r>
        <w:t>ранневалдайского</w:t>
      </w:r>
      <w:proofErr w:type="spellEnd"/>
      <w:r>
        <w:t xml:space="preserve">) оледенения – </w:t>
      </w:r>
      <w:r w:rsidRPr="00342EB8">
        <w:rPr>
          <w:b/>
        </w:rPr>
        <w:t xml:space="preserve">2-я половина </w:t>
      </w:r>
      <w:proofErr w:type="spellStart"/>
      <w:r w:rsidRPr="00342EB8">
        <w:rPr>
          <w:b/>
        </w:rPr>
        <w:t>мустье</w:t>
      </w:r>
      <w:proofErr w:type="spellEnd"/>
      <w:r>
        <w:t xml:space="preserve"> – 75-70 до 40 тыс. лет назад.</w:t>
      </w:r>
    </w:p>
    <w:p w:rsidR="00E12E57" w:rsidRDefault="00E12E57" w:rsidP="00E12E57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38238E" wp14:editId="0BB8C386">
                <wp:simplePos x="0" y="0"/>
                <wp:positionH relativeFrom="column">
                  <wp:posOffset>-171450</wp:posOffset>
                </wp:positionH>
                <wp:positionV relativeFrom="paragraph">
                  <wp:posOffset>61595</wp:posOffset>
                </wp:positionV>
                <wp:extent cx="6829425" cy="113347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7DB3" w:rsidRDefault="00DE7DB3" w:rsidP="00FD1BB5">
                            <w:pPr>
                              <w:pStyle w:val="a3"/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 xml:space="preserve">Деградация лесной растительности (север – лесотундра, юг – </w:t>
                            </w:r>
                            <w:proofErr w:type="spellStart"/>
                            <w:r>
                              <w:t>редкотравные</w:t>
                            </w:r>
                            <w:proofErr w:type="spellEnd"/>
                            <w:r>
                              <w:t xml:space="preserve"> степи).</w:t>
                            </w:r>
                          </w:p>
                          <w:p w:rsidR="00DE7DB3" w:rsidRDefault="00DE7DB3" w:rsidP="00FD1BB5">
                            <w:pPr>
                              <w:pStyle w:val="a3"/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Суровый климат (-50 градусов в сев. широтах)</w:t>
                            </w:r>
                          </w:p>
                          <w:p w:rsidR="00DE7DB3" w:rsidRDefault="00DE7DB3" w:rsidP="00FD1BB5">
                            <w:pPr>
                              <w:pStyle w:val="a3"/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Животных см. внизу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" o:spid="_x0000_s1052" style="position:absolute;margin-left:-13.5pt;margin-top:4.85pt;width:537.75pt;height:89.2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" fillcolor="window" strokecolor="#c00000" strokeweight="2pt">
                <v:textbox>
                  <w:txbxContent>
                    <w:p w:rsidR="002C7EA5" w:rsidRDefault="002C7EA5" w:rsidP="00FD1BB5">
                      <w:pPr>
                        <w:pStyle w:val="a3"/>
                        <w:numPr>
                          <w:ilvl w:val="0"/>
                          <w:numId w:val="42"/>
                        </w:numPr>
                      </w:pPr>
                      <w:r>
                        <w:t xml:space="preserve">Деградация лесной растительности (север – лесотундра, юг – </w:t>
                      </w:r>
                      <w:proofErr w:type="spellStart"/>
                      <w:r>
                        <w:t>редкотравные</w:t>
                      </w:r>
                      <w:proofErr w:type="spellEnd"/>
                      <w:r>
                        <w:t xml:space="preserve"> степи).</w:t>
                      </w:r>
                    </w:p>
                    <w:p w:rsidR="002C7EA5" w:rsidRDefault="002C7EA5" w:rsidP="00FD1BB5">
                      <w:pPr>
                        <w:pStyle w:val="a3"/>
                        <w:numPr>
                          <w:ilvl w:val="0"/>
                          <w:numId w:val="42"/>
                        </w:numPr>
                      </w:pPr>
                      <w:r>
                        <w:t>Суровый климат (-50 градусов в сев. широтах)</w:t>
                      </w:r>
                    </w:p>
                    <w:p w:rsidR="002C7EA5" w:rsidRDefault="002C7EA5" w:rsidP="00FD1BB5">
                      <w:pPr>
                        <w:pStyle w:val="a3"/>
                        <w:numPr>
                          <w:ilvl w:val="0"/>
                          <w:numId w:val="42"/>
                        </w:numPr>
                      </w:pPr>
                      <w:r>
                        <w:t>Животных см. внизу</w:t>
                      </w:r>
                    </w:p>
                  </w:txbxContent>
                </v:textbox>
              </v:rect>
            </w:pict>
          </mc:Fallback>
        </mc:AlternateContent>
      </w:r>
    </w:p>
    <w:p w:rsidR="00E12E57" w:rsidRDefault="00E12E57" w:rsidP="00E12E57">
      <w:pPr>
        <w:spacing w:after="0" w:line="240" w:lineRule="auto"/>
      </w:pPr>
    </w:p>
    <w:p w:rsidR="00E12E57" w:rsidRPr="002874B4" w:rsidRDefault="00E12E57" w:rsidP="00E12E57">
      <w:pPr>
        <w:spacing w:line="240" w:lineRule="auto"/>
      </w:pPr>
    </w:p>
    <w:p w:rsidR="00E12E57" w:rsidRDefault="00E12E57" w:rsidP="00E12E57"/>
    <w:p w:rsidR="008B4CC8" w:rsidRDefault="008B4CC8" w:rsidP="008B4CC8">
      <w:pPr>
        <w:spacing w:after="0" w:line="240" w:lineRule="auto"/>
        <w:rPr>
          <w:rFonts w:eastAsiaTheme="minorEastAsia"/>
          <w:color w:val="0E1013"/>
          <w:lang w:eastAsia="ru-RU"/>
        </w:rPr>
      </w:pPr>
    </w:p>
    <w:p w:rsidR="00E12E57" w:rsidRPr="008B4CC8" w:rsidRDefault="00E12E57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 xml:space="preserve">В эпоху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мустье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человек расселяется уже повсеместно.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Мустьерские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стоянки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изветсны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во всем Старом Свете, а самые северные пересекают границу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Сев.полярного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круга.  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</w:p>
    <w:p w:rsidR="008B4CC8" w:rsidRPr="008C08EB" w:rsidRDefault="008B4CC8" w:rsidP="008B4CC8">
      <w:pPr>
        <w:spacing w:after="0" w:line="240" w:lineRule="auto"/>
        <w:rPr>
          <w:rFonts w:eastAsiaTheme="minorEastAsia"/>
          <w:b/>
          <w:u w:val="single"/>
          <w:lang w:eastAsia="ru-RU"/>
        </w:rPr>
      </w:pPr>
      <w:r w:rsidRPr="008C08EB">
        <w:rPr>
          <w:rFonts w:eastAsiaTheme="minorEastAsia"/>
          <w:b/>
          <w:color w:val="0D0D0D" w:themeColor="text1" w:themeTint="F2"/>
          <w:u w:val="single"/>
          <w:lang w:eastAsia="ru-RU"/>
        </w:rPr>
        <w:t xml:space="preserve">Эпоха </w:t>
      </w:r>
      <w:proofErr w:type="spellStart"/>
      <w:r w:rsidRPr="008C08EB">
        <w:rPr>
          <w:rFonts w:eastAsiaTheme="minorEastAsia"/>
          <w:b/>
          <w:color w:val="0D0D0D" w:themeColor="text1" w:themeTint="F2"/>
          <w:u w:val="single"/>
          <w:lang w:eastAsia="ru-RU"/>
        </w:rPr>
        <w:t>мустье</w:t>
      </w:r>
      <w:proofErr w:type="spellEnd"/>
      <w:r w:rsidRPr="008C08EB">
        <w:rPr>
          <w:rFonts w:eastAsiaTheme="minorEastAsia"/>
          <w:b/>
          <w:color w:val="0D0D0D" w:themeColor="text1" w:themeTint="F2"/>
          <w:u w:val="single"/>
          <w:lang w:eastAsia="ru-RU"/>
        </w:rPr>
        <w:t xml:space="preserve"> </w:t>
      </w:r>
      <w:r w:rsidRPr="008C08EB">
        <w:rPr>
          <w:rFonts w:eastAsiaTheme="minorEastAsia"/>
          <w:b/>
          <w:u w:val="single"/>
          <w:lang w:eastAsia="ru-RU"/>
        </w:rPr>
        <w:t xml:space="preserve">связана с </w:t>
      </w:r>
      <w:proofErr w:type="spellStart"/>
      <w:r w:rsidRPr="008C08EB">
        <w:rPr>
          <w:rFonts w:eastAsiaTheme="minorEastAsia"/>
          <w:b/>
          <w:u w:val="single"/>
          <w:lang w:eastAsia="ru-RU"/>
        </w:rPr>
        <w:t>деят</w:t>
      </w:r>
      <w:proofErr w:type="spellEnd"/>
      <w:r w:rsidRPr="008C08EB">
        <w:rPr>
          <w:rFonts w:eastAsiaTheme="minorEastAsia"/>
          <w:b/>
          <w:u w:val="single"/>
          <w:lang w:eastAsia="ru-RU"/>
        </w:rPr>
        <w:t>-ю неандертальца.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b/>
          <w:color w:val="0D0D0D" w:themeColor="text1" w:themeTint="F2"/>
          <w:u w:val="single"/>
          <w:lang w:eastAsia="ru-RU"/>
        </w:rPr>
      </w:pPr>
      <w:r w:rsidRPr="008B4CC8">
        <w:rPr>
          <w:rFonts w:eastAsiaTheme="minorEastAsia"/>
          <w:b/>
          <w:color w:val="0D0D0D" w:themeColor="text1" w:themeTint="F2"/>
          <w:u w:val="single"/>
          <w:lang w:eastAsia="ru-RU"/>
        </w:rPr>
        <w:t xml:space="preserve">Основные </w:t>
      </w:r>
      <w:proofErr w:type="spellStart"/>
      <w:r w:rsidRPr="008B4CC8">
        <w:rPr>
          <w:rFonts w:eastAsiaTheme="minorEastAsia"/>
          <w:b/>
          <w:color w:val="0D0D0D" w:themeColor="text1" w:themeTint="F2"/>
          <w:u w:val="single"/>
          <w:lang w:eastAsia="ru-RU"/>
        </w:rPr>
        <w:t>мустьерские</w:t>
      </w:r>
      <w:proofErr w:type="spellEnd"/>
      <w:r w:rsidRPr="008B4CC8">
        <w:rPr>
          <w:rFonts w:eastAsiaTheme="minorEastAsia"/>
          <w:b/>
          <w:color w:val="0D0D0D" w:themeColor="text1" w:themeTint="F2"/>
          <w:u w:val="single"/>
          <w:lang w:eastAsia="ru-RU"/>
        </w:rPr>
        <w:t xml:space="preserve"> стоянки: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>-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Королёво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>,</w:t>
      </w:r>
      <w:r w:rsidR="008C08EB">
        <w:rPr>
          <w:rFonts w:eastAsiaTheme="minorEastAsia"/>
          <w:color w:val="0D0D0D" w:themeColor="text1" w:themeTint="F2"/>
          <w:lang w:eastAsia="ru-RU"/>
        </w:rPr>
        <w:t xml:space="preserve"> </w:t>
      </w:r>
      <w:r w:rsidRPr="008B4CC8">
        <w:rPr>
          <w:rFonts w:eastAsiaTheme="minorEastAsia"/>
          <w:color w:val="0D0D0D" w:themeColor="text1" w:themeTint="F2"/>
          <w:lang w:eastAsia="ru-RU"/>
        </w:rPr>
        <w:t>Украина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>-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Хотылёво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(на Днестре)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>-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Кударо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1-3, Кавказ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>-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Бызовая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>, Урал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 xml:space="preserve">-Сухая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Мечетка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(на Волге)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val="en-US" w:eastAsia="ru-RU"/>
        </w:rPr>
      </w:pPr>
      <w:r w:rsidRPr="008B4CC8">
        <w:rPr>
          <w:rFonts w:eastAsiaTheme="minorEastAsia"/>
          <w:color w:val="0D0D0D" w:themeColor="text1" w:themeTint="F2"/>
          <w:lang w:val="en-US" w:eastAsia="ru-RU"/>
        </w:rPr>
        <w:t>-</w:t>
      </w:r>
      <w:proofErr w:type="spellStart"/>
      <w:r w:rsidRPr="008B4CC8">
        <w:rPr>
          <w:rFonts w:eastAsiaTheme="minorEastAsia"/>
          <w:color w:val="0D0D0D" w:themeColor="text1" w:themeTint="F2"/>
          <w:lang w:val="en-US" w:eastAsia="ru-RU"/>
        </w:rPr>
        <w:t>стоянки</w:t>
      </w:r>
      <w:proofErr w:type="spellEnd"/>
      <w:r w:rsidRPr="008B4CC8">
        <w:rPr>
          <w:rFonts w:eastAsiaTheme="minorEastAsia"/>
          <w:color w:val="0D0D0D" w:themeColor="text1" w:themeTint="F2"/>
          <w:lang w:val="en-US" w:eastAsia="ru-RU"/>
        </w:rPr>
        <w:t xml:space="preserve"> </w:t>
      </w:r>
      <w:proofErr w:type="spellStart"/>
      <w:r w:rsidRPr="008B4CC8">
        <w:rPr>
          <w:rFonts w:eastAsiaTheme="minorEastAsia"/>
          <w:color w:val="0D0D0D" w:themeColor="text1" w:themeTint="F2"/>
          <w:lang w:val="en-US" w:eastAsia="ru-RU"/>
        </w:rPr>
        <w:t>реки</w:t>
      </w:r>
      <w:proofErr w:type="spellEnd"/>
      <w:r w:rsidRPr="008B4CC8">
        <w:rPr>
          <w:rFonts w:eastAsiaTheme="minorEastAsia"/>
          <w:color w:val="0D0D0D" w:themeColor="text1" w:themeTint="F2"/>
          <w:lang w:val="en-US" w:eastAsia="ru-RU"/>
        </w:rPr>
        <w:t xml:space="preserve"> </w:t>
      </w:r>
      <w:proofErr w:type="spellStart"/>
      <w:r w:rsidRPr="008B4CC8">
        <w:rPr>
          <w:rFonts w:eastAsiaTheme="minorEastAsia"/>
          <w:color w:val="0D0D0D" w:themeColor="text1" w:themeTint="F2"/>
          <w:lang w:val="en-US" w:eastAsia="ru-RU"/>
        </w:rPr>
        <w:t>Камы</w:t>
      </w:r>
      <w:proofErr w:type="spellEnd"/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val="en-US"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val="en-US" w:eastAsia="ru-RU"/>
        </w:rPr>
      </w:pPr>
      <w:r w:rsidRPr="008B4CC8">
        <w:rPr>
          <w:rFonts w:eastAsiaTheme="minorEastAsia"/>
          <w:noProof/>
          <w:color w:val="0D0D0D" w:themeColor="text1" w:themeTint="F2"/>
          <w:lang w:eastAsia="ru-RU"/>
        </w:rPr>
        <w:lastRenderedPageBreak/>
        <w:drawing>
          <wp:inline distT="0" distB="0" distL="0" distR="0" wp14:anchorId="6C6AD305" wp14:editId="592E606C">
            <wp:extent cx="6324600" cy="4147279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41" cy="415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 xml:space="preserve">Расселение чел-ка на северных территориях обусловлено </w:t>
      </w:r>
      <w:r w:rsidR="00007DDF" w:rsidRPr="00007DDF">
        <w:rPr>
          <w:rFonts w:eastAsiaTheme="minorEastAsia"/>
          <w:b/>
          <w:color w:val="0D0D0D" w:themeColor="text1" w:themeTint="F2"/>
          <w:u w:val="single"/>
          <w:lang w:eastAsia="ru-RU"/>
        </w:rPr>
        <w:t>РАЗВИТИЕМ КАМЕННОЙ ИНДУСТРИИ И ДОМОСТРОИТЕЛЬСТВА,</w:t>
      </w:r>
      <w:r w:rsidR="00007DDF" w:rsidRPr="008B4CC8">
        <w:rPr>
          <w:rFonts w:eastAsiaTheme="minorEastAsia"/>
          <w:color w:val="0D0D0D" w:themeColor="text1" w:themeTint="F2"/>
          <w:lang w:eastAsia="ru-RU"/>
        </w:rPr>
        <w:t xml:space="preserve">  </w:t>
      </w:r>
      <w:r w:rsidRPr="008B4CC8">
        <w:rPr>
          <w:rFonts w:eastAsiaTheme="minorEastAsia"/>
          <w:color w:val="0D0D0D" w:themeColor="text1" w:themeTint="F2"/>
          <w:lang w:eastAsia="ru-RU"/>
        </w:rPr>
        <w:t>также  указывает на возросшие возможности людей приспосабливаться к новым природным условиям,</w:t>
      </w:r>
    </w:p>
    <w:p w:rsidR="008B4CC8" w:rsidRPr="00372E48" w:rsidRDefault="008B4CC8" w:rsidP="008B4CC8">
      <w:pPr>
        <w:spacing w:after="0" w:line="240" w:lineRule="auto"/>
        <w:rPr>
          <w:rFonts w:eastAsiaTheme="minorEastAsia"/>
          <w:b/>
          <w:color w:val="0D0D0D" w:themeColor="text1" w:themeTint="F2"/>
          <w:u w:val="single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b/>
          <w:color w:val="0D0D0D" w:themeColor="text1" w:themeTint="F2"/>
          <w:u w:val="single"/>
          <w:lang w:eastAsia="ru-RU"/>
        </w:rPr>
      </w:pPr>
      <w:proofErr w:type="spellStart"/>
      <w:r w:rsidRPr="008B4CC8">
        <w:rPr>
          <w:rFonts w:eastAsiaTheme="minorEastAsia"/>
          <w:b/>
          <w:color w:val="0D0D0D" w:themeColor="text1" w:themeTint="F2"/>
          <w:u w:val="single"/>
          <w:lang w:eastAsia="ru-RU"/>
        </w:rPr>
        <w:t>Мустьерская</w:t>
      </w:r>
      <w:proofErr w:type="spellEnd"/>
      <w:r w:rsidRPr="008B4CC8">
        <w:rPr>
          <w:rFonts w:eastAsiaTheme="minorEastAsia"/>
          <w:b/>
          <w:color w:val="0D0D0D" w:themeColor="text1" w:themeTint="F2"/>
          <w:u w:val="single"/>
          <w:lang w:eastAsia="ru-RU"/>
        </w:rPr>
        <w:t xml:space="preserve"> материальная культура(варианты)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b/>
          <w:color w:val="0D0D0D" w:themeColor="text1" w:themeTint="F2"/>
          <w:u w:val="single"/>
          <w:lang w:eastAsia="ru-RU"/>
        </w:rPr>
      </w:pPr>
      <w:r w:rsidRPr="008B4CC8">
        <w:rPr>
          <w:rFonts w:eastAsiaTheme="minorEastAsia"/>
          <w:b/>
          <w:color w:val="0D0D0D" w:themeColor="text1" w:themeTint="F2"/>
          <w:u w:val="single"/>
          <w:lang w:eastAsia="ru-RU"/>
        </w:rPr>
        <w:t xml:space="preserve">                                                                                       </w:t>
      </w:r>
    </w:p>
    <w:p w:rsidR="00F03CE1" w:rsidRPr="00F03CE1" w:rsidRDefault="00F03CE1" w:rsidP="00FD1BB5">
      <w:pPr>
        <w:pStyle w:val="a3"/>
        <w:numPr>
          <w:ilvl w:val="0"/>
          <w:numId w:val="50"/>
        </w:numPr>
        <w:spacing w:after="0" w:line="240" w:lineRule="auto"/>
        <w:rPr>
          <w:rFonts w:eastAsiaTheme="minorEastAsia"/>
          <w:b/>
          <w:color w:val="0D0D0D" w:themeColor="text1" w:themeTint="F2"/>
          <w:lang w:eastAsia="ru-RU"/>
        </w:rPr>
      </w:pPr>
      <w:r>
        <w:rPr>
          <w:color w:val="0D0D0D" w:themeColor="text1" w:themeTint="F2"/>
        </w:rPr>
        <w:t>З</w:t>
      </w:r>
      <w:r w:rsidRPr="00F03CE1">
        <w:rPr>
          <w:color w:val="0D0D0D" w:themeColor="text1" w:themeTint="F2"/>
        </w:rPr>
        <w:t xml:space="preserve">убчатое </w:t>
      </w:r>
      <w:proofErr w:type="spellStart"/>
      <w:r w:rsidRPr="00F03CE1">
        <w:rPr>
          <w:color w:val="0D0D0D" w:themeColor="text1" w:themeTint="F2"/>
        </w:rPr>
        <w:t>мустье</w:t>
      </w:r>
      <w:proofErr w:type="spellEnd"/>
      <w:r>
        <w:rPr>
          <w:color w:val="0D0D0D" w:themeColor="text1" w:themeTint="F2"/>
        </w:rPr>
        <w:t xml:space="preserve"> (орудия неправильных очертаний с </w:t>
      </w:r>
      <w:proofErr w:type="spellStart"/>
      <w:r>
        <w:rPr>
          <w:color w:val="0D0D0D" w:themeColor="text1" w:themeTint="F2"/>
        </w:rPr>
        <w:t>зубчато</w:t>
      </w:r>
      <w:proofErr w:type="spellEnd"/>
      <w:r>
        <w:rPr>
          <w:color w:val="0D0D0D" w:themeColor="text1" w:themeTint="F2"/>
        </w:rPr>
        <w:t>-выемчатым краем).</w:t>
      </w:r>
    </w:p>
    <w:p w:rsidR="00F03CE1" w:rsidRPr="00F03CE1" w:rsidRDefault="00F03CE1" w:rsidP="00FD1BB5">
      <w:pPr>
        <w:pStyle w:val="a3"/>
        <w:numPr>
          <w:ilvl w:val="0"/>
          <w:numId w:val="50"/>
        </w:numPr>
        <w:spacing w:after="0" w:line="240" w:lineRule="auto"/>
        <w:rPr>
          <w:rFonts w:eastAsiaTheme="minorEastAsia"/>
          <w:b/>
          <w:color w:val="0D0D0D" w:themeColor="text1" w:themeTint="F2"/>
          <w:lang w:eastAsia="ru-RU"/>
        </w:rPr>
      </w:pPr>
      <w:r>
        <w:rPr>
          <w:color w:val="0D0D0D" w:themeColor="text1" w:themeTint="F2"/>
        </w:rPr>
        <w:t xml:space="preserve">Классическое </w:t>
      </w:r>
      <w:proofErr w:type="spellStart"/>
      <w:r>
        <w:rPr>
          <w:color w:val="0D0D0D" w:themeColor="text1" w:themeTint="F2"/>
        </w:rPr>
        <w:t>мустье</w:t>
      </w:r>
      <w:proofErr w:type="spellEnd"/>
      <w:r>
        <w:rPr>
          <w:color w:val="0D0D0D" w:themeColor="text1" w:themeTint="F2"/>
        </w:rPr>
        <w:t xml:space="preserve"> (широкое распространение </w:t>
      </w:r>
      <w:proofErr w:type="spellStart"/>
      <w:r>
        <w:rPr>
          <w:color w:val="0D0D0D" w:themeColor="text1" w:themeTint="F2"/>
        </w:rPr>
        <w:t>скрёбл</w:t>
      </w:r>
      <w:proofErr w:type="spellEnd"/>
      <w:r>
        <w:rPr>
          <w:color w:val="0D0D0D" w:themeColor="text1" w:themeTint="F2"/>
        </w:rPr>
        <w:t>, остроконечников с 1-сторонней обработкой)</w:t>
      </w:r>
    </w:p>
    <w:p w:rsidR="008B4CC8" w:rsidRPr="00F03CE1" w:rsidRDefault="00F03CE1" w:rsidP="00FD1BB5">
      <w:pPr>
        <w:pStyle w:val="a3"/>
        <w:numPr>
          <w:ilvl w:val="0"/>
          <w:numId w:val="50"/>
        </w:numPr>
        <w:spacing w:after="0" w:line="240" w:lineRule="auto"/>
        <w:rPr>
          <w:rFonts w:eastAsiaTheme="minorEastAsia"/>
          <w:b/>
          <w:color w:val="0D0D0D" w:themeColor="text1" w:themeTint="F2"/>
          <w:lang w:eastAsia="ru-RU"/>
        </w:rPr>
      </w:pPr>
      <w:r>
        <w:rPr>
          <w:color w:val="0D0D0D" w:themeColor="text1" w:themeTint="F2"/>
        </w:rPr>
        <w:t xml:space="preserve"> </w:t>
      </w:r>
      <w:proofErr w:type="spellStart"/>
      <w:r>
        <w:rPr>
          <w:color w:val="0D0D0D" w:themeColor="text1" w:themeTint="F2"/>
        </w:rPr>
        <w:t>Мустье-леваллуа</w:t>
      </w:r>
      <w:proofErr w:type="spellEnd"/>
      <w:r>
        <w:rPr>
          <w:color w:val="0D0D0D" w:themeColor="text1" w:themeTint="F2"/>
        </w:rPr>
        <w:t xml:space="preserve"> (характеризуется </w:t>
      </w:r>
      <w:proofErr w:type="spellStart"/>
      <w:r>
        <w:rPr>
          <w:color w:val="0D0D0D" w:themeColor="text1" w:themeTint="F2"/>
        </w:rPr>
        <w:t>леваллуазской</w:t>
      </w:r>
      <w:proofErr w:type="spellEnd"/>
      <w:r>
        <w:rPr>
          <w:color w:val="0D0D0D" w:themeColor="text1" w:themeTint="F2"/>
        </w:rPr>
        <w:t xml:space="preserve"> техникой расщепления)</w:t>
      </w:r>
    </w:p>
    <w:p w:rsidR="00F03CE1" w:rsidRPr="008B4CC8" w:rsidRDefault="00F03CE1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>Внутри  этих вариантов выделяются культуры: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>-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стинковская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и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молодовская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на Днестре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>-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кударская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и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хастинская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на Кавказе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b/>
          <w:color w:val="0D0D0D" w:themeColor="text1" w:themeTint="F2"/>
          <w:u w:val="single"/>
          <w:lang w:eastAsia="ru-RU"/>
        </w:rPr>
      </w:pPr>
      <w:r w:rsidRPr="008B4CC8">
        <w:rPr>
          <w:rFonts w:eastAsiaTheme="minorEastAsia"/>
          <w:b/>
          <w:color w:val="0D0D0D" w:themeColor="text1" w:themeTint="F2"/>
          <w:u w:val="single"/>
          <w:lang w:eastAsia="ru-RU"/>
        </w:rPr>
        <w:t>Орудия труда: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b/>
          <w:color w:val="0D0D0D" w:themeColor="text1" w:themeTint="F2"/>
          <w:u w:val="single"/>
          <w:lang w:eastAsia="ru-RU"/>
        </w:rPr>
      </w:pPr>
    </w:p>
    <w:p w:rsidR="008B4CC8" w:rsidRPr="008B4CC8" w:rsidRDefault="008B4CC8" w:rsidP="00FD1BB5">
      <w:pPr>
        <w:numPr>
          <w:ilvl w:val="0"/>
          <w:numId w:val="43"/>
        </w:numPr>
        <w:spacing w:after="0" w:line="240" w:lineRule="auto"/>
        <w:contextualSpacing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 xml:space="preserve">наиболее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распространенные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типы нуклеусов –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черепаховидный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и дисковидный.</w:t>
      </w:r>
    </w:p>
    <w:p w:rsidR="008B4CC8" w:rsidRPr="008B4CC8" w:rsidRDefault="008B4CC8" w:rsidP="00FD1BB5">
      <w:pPr>
        <w:numPr>
          <w:ilvl w:val="0"/>
          <w:numId w:val="43"/>
        </w:numPr>
        <w:spacing w:after="0" w:line="240" w:lineRule="auto"/>
        <w:contextualSpacing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 xml:space="preserve">основные типы заготовок –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отщепы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и пластины</w:t>
      </w:r>
    </w:p>
    <w:p w:rsidR="008B4CC8" w:rsidRPr="008B4CC8" w:rsidRDefault="008B4CC8" w:rsidP="00FD1BB5">
      <w:pPr>
        <w:numPr>
          <w:ilvl w:val="0"/>
          <w:numId w:val="43"/>
        </w:numPr>
        <w:spacing w:after="0" w:line="240" w:lineRule="auto"/>
        <w:contextualSpacing/>
        <w:rPr>
          <w:rFonts w:eastAsiaTheme="minorEastAsia"/>
          <w:color w:val="0D0D0D" w:themeColor="text1" w:themeTint="F2"/>
          <w:lang w:val="en-US" w:eastAsia="ru-RU"/>
        </w:rPr>
      </w:pPr>
      <w:proofErr w:type="spellStart"/>
      <w:r w:rsidRPr="008B4CC8">
        <w:rPr>
          <w:rFonts w:eastAsiaTheme="minorEastAsia"/>
          <w:color w:val="0D0D0D" w:themeColor="text1" w:themeTint="F2"/>
          <w:lang w:val="en-US" w:eastAsia="ru-RU"/>
        </w:rPr>
        <w:t>основная</w:t>
      </w:r>
      <w:proofErr w:type="spellEnd"/>
      <w:r w:rsidRPr="008B4CC8">
        <w:rPr>
          <w:rFonts w:eastAsiaTheme="minorEastAsia"/>
          <w:color w:val="0D0D0D" w:themeColor="text1" w:themeTint="F2"/>
          <w:lang w:val="en-US" w:eastAsia="ru-RU"/>
        </w:rPr>
        <w:t xml:space="preserve"> </w:t>
      </w:r>
      <w:proofErr w:type="spellStart"/>
      <w:r w:rsidRPr="008B4CC8">
        <w:rPr>
          <w:rFonts w:eastAsiaTheme="minorEastAsia"/>
          <w:color w:val="0D0D0D" w:themeColor="text1" w:themeTint="F2"/>
          <w:lang w:val="en-US" w:eastAsia="ru-RU"/>
        </w:rPr>
        <w:t>техника</w:t>
      </w:r>
      <w:proofErr w:type="spellEnd"/>
      <w:r w:rsidRPr="008B4CC8">
        <w:rPr>
          <w:rFonts w:eastAsiaTheme="minorEastAsia"/>
          <w:color w:val="0D0D0D" w:themeColor="text1" w:themeTint="F2"/>
          <w:lang w:val="en-US" w:eastAsia="ru-RU"/>
        </w:rPr>
        <w:t xml:space="preserve"> – </w:t>
      </w:r>
      <w:proofErr w:type="spellStart"/>
      <w:r w:rsidRPr="008B4CC8">
        <w:rPr>
          <w:rFonts w:eastAsiaTheme="minorEastAsia"/>
          <w:color w:val="0D0D0D" w:themeColor="text1" w:themeTint="F2"/>
          <w:lang w:val="en-US" w:eastAsia="ru-RU"/>
        </w:rPr>
        <w:t>леваллуа</w:t>
      </w:r>
      <w:proofErr w:type="spellEnd"/>
    </w:p>
    <w:p w:rsidR="008B4CC8" w:rsidRPr="004E4276" w:rsidRDefault="008B4CC8" w:rsidP="004E4276">
      <w:pPr>
        <w:spacing w:after="0" w:line="240" w:lineRule="auto"/>
        <w:jc w:val="both"/>
      </w:pPr>
      <w:r w:rsidRPr="008B4CC8">
        <w:rPr>
          <w:rFonts w:eastAsiaTheme="minorEastAsia"/>
          <w:color w:val="0D0D0D" w:themeColor="text1" w:themeTint="F2"/>
          <w:lang w:eastAsia="ru-RU"/>
        </w:rPr>
        <w:t xml:space="preserve">основные орудия: </w:t>
      </w:r>
      <w:r w:rsidR="004E4276" w:rsidRPr="004E4276">
        <w:rPr>
          <w:rFonts w:eastAsiaTheme="minorEastAsia"/>
          <w:b/>
          <w:color w:val="0D0D0D" w:themeColor="text1" w:themeTint="F2"/>
          <w:lang w:eastAsia="ru-RU"/>
        </w:rPr>
        <w:t>СКРЁБЛА</w:t>
      </w:r>
      <w:r w:rsidR="004E4276">
        <w:rPr>
          <w:rFonts w:eastAsiaTheme="minorEastAsia"/>
          <w:color w:val="0D0D0D" w:themeColor="text1" w:themeTint="F2"/>
          <w:lang w:eastAsia="ru-RU"/>
        </w:rPr>
        <w:t xml:space="preserve"> (</w:t>
      </w:r>
      <w:r w:rsidR="004E4276" w:rsidRPr="004E4276">
        <w:rPr>
          <w:rFonts w:eastAsiaTheme="minorEastAsia"/>
          <w:color w:val="0D0D0D" w:themeColor="text1" w:themeTint="F2"/>
          <w:lang w:eastAsia="ru-RU"/>
        </w:rPr>
        <w:t>Служит для обработки шкур, кожи и дерева</w:t>
      </w:r>
      <w:r w:rsidR="004E4276">
        <w:rPr>
          <w:rFonts w:eastAsiaTheme="minorEastAsia"/>
          <w:color w:val="0D0D0D" w:themeColor="text1" w:themeTint="F2"/>
          <w:lang w:eastAsia="ru-RU"/>
        </w:rPr>
        <w:t>)</w:t>
      </w:r>
      <w:r w:rsidRPr="008B4CC8">
        <w:rPr>
          <w:rFonts w:eastAsiaTheme="minorEastAsia"/>
          <w:color w:val="0D0D0D" w:themeColor="text1" w:themeTint="F2"/>
          <w:lang w:eastAsia="ru-RU"/>
        </w:rPr>
        <w:t xml:space="preserve">, </w:t>
      </w:r>
      <w:r w:rsidR="004E4276" w:rsidRPr="004E4276">
        <w:rPr>
          <w:rFonts w:eastAsiaTheme="minorEastAsia"/>
          <w:b/>
          <w:color w:val="0D0D0D" w:themeColor="text1" w:themeTint="F2"/>
          <w:lang w:eastAsia="ru-RU"/>
        </w:rPr>
        <w:t>ОСТРОКОНЕЧНИКИ</w:t>
      </w:r>
      <w:r w:rsidR="004E4276">
        <w:rPr>
          <w:rFonts w:eastAsiaTheme="minorEastAsia"/>
          <w:color w:val="0D0D0D" w:themeColor="text1" w:themeTint="F2"/>
          <w:lang w:eastAsia="ru-RU"/>
        </w:rPr>
        <w:t xml:space="preserve"> </w:t>
      </w:r>
      <w:r w:rsidRPr="008B4CC8">
        <w:rPr>
          <w:rFonts w:eastAsiaTheme="minorEastAsia"/>
          <w:color w:val="0D0D0D" w:themeColor="text1" w:themeTint="F2"/>
          <w:lang w:eastAsia="ru-RU"/>
        </w:rPr>
        <w:t>(</w:t>
      </w:r>
      <w:r w:rsidR="004E4276">
        <w:t xml:space="preserve">Массивные каменные изделия, могли служить составной частью для охоты с дротиками на мамонтов, слонов, носорогов, бизонов, </w:t>
      </w:r>
      <w:r w:rsidR="004E4276">
        <w:lastRenderedPageBreak/>
        <w:t>медведей</w:t>
      </w:r>
      <w:r w:rsidRPr="008B4CC8">
        <w:rPr>
          <w:rFonts w:eastAsiaTheme="minorEastAsia"/>
          <w:color w:val="0E1013"/>
          <w:lang w:eastAsia="ru-RU"/>
        </w:rPr>
        <w:t>)</w:t>
      </w:r>
      <w:r w:rsidR="004E4276">
        <w:rPr>
          <w:rFonts w:eastAsiaTheme="minorEastAsia"/>
          <w:color w:val="0E1013"/>
          <w:lang w:eastAsia="ru-RU"/>
        </w:rPr>
        <w:t xml:space="preserve">, </w:t>
      </w:r>
      <w:r w:rsidR="004E4276" w:rsidRPr="004E4276">
        <w:rPr>
          <w:b/>
        </w:rPr>
        <w:t>ЛИСТОВИДНЫЕ ЛЕЗВИЯ</w:t>
      </w:r>
      <w:r w:rsidR="004E4276">
        <w:t xml:space="preserve"> (Режущие орудия, могли служить наконечниками копий и дротиков).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b/>
          <w:color w:val="0D0D0D" w:themeColor="text1" w:themeTint="F2"/>
          <w:u w:val="single"/>
          <w:lang w:val="en-US" w:eastAsia="ru-RU"/>
        </w:rPr>
      </w:pPr>
      <w:proofErr w:type="spellStart"/>
      <w:r w:rsidRPr="008B4CC8">
        <w:rPr>
          <w:rFonts w:eastAsiaTheme="minorEastAsia"/>
          <w:b/>
          <w:color w:val="0D0D0D" w:themeColor="text1" w:themeTint="F2"/>
          <w:u w:val="single"/>
          <w:lang w:val="en-US" w:eastAsia="ru-RU"/>
        </w:rPr>
        <w:t>Жилища</w:t>
      </w:r>
      <w:proofErr w:type="spellEnd"/>
      <w:r w:rsidRPr="008B4CC8">
        <w:rPr>
          <w:rFonts w:eastAsiaTheme="minorEastAsia"/>
          <w:b/>
          <w:color w:val="0D0D0D" w:themeColor="text1" w:themeTint="F2"/>
          <w:u w:val="single"/>
          <w:lang w:val="en-US" w:eastAsia="ru-RU"/>
        </w:rPr>
        <w:t>: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val="en-US" w:eastAsia="ru-RU"/>
        </w:rPr>
      </w:pPr>
    </w:p>
    <w:p w:rsidR="008B4CC8" w:rsidRPr="008B4CC8" w:rsidRDefault="008B4CC8" w:rsidP="00FD1BB5">
      <w:pPr>
        <w:numPr>
          <w:ilvl w:val="0"/>
          <w:numId w:val="44"/>
        </w:numPr>
        <w:spacing w:after="0" w:line="240" w:lineRule="auto"/>
        <w:contextualSpacing/>
        <w:rPr>
          <w:rFonts w:eastAsiaTheme="minorEastAsia"/>
          <w:color w:val="0E1013"/>
          <w:lang w:eastAsia="ru-RU"/>
        </w:rPr>
      </w:pPr>
      <w:r w:rsidRPr="008B4CC8">
        <w:rPr>
          <w:rFonts w:eastAsiaTheme="minorEastAsia"/>
          <w:color w:val="0E1013"/>
          <w:lang w:eastAsia="ru-RU"/>
        </w:rPr>
        <w:t xml:space="preserve">Стоянки  располагаются как в пещерах и гротах, так и на открытых пространствах. Это или долговременные поселения (базовые стоянки — </w:t>
      </w:r>
      <w:proofErr w:type="spellStart"/>
      <w:r w:rsidRPr="008B4CC8">
        <w:rPr>
          <w:rFonts w:eastAsiaTheme="minorEastAsia"/>
          <w:bCs/>
          <w:color w:val="0E1013"/>
          <w:lang w:eastAsia="ru-RU"/>
        </w:rPr>
        <w:t>Молодово</w:t>
      </w:r>
      <w:proofErr w:type="spellEnd"/>
      <w:r w:rsidRPr="008B4CC8">
        <w:rPr>
          <w:rFonts w:eastAsiaTheme="minorEastAsia"/>
          <w:bCs/>
          <w:color w:val="0E1013"/>
          <w:lang w:eastAsia="ru-RU"/>
        </w:rPr>
        <w:t xml:space="preserve"> 1-5</w:t>
      </w:r>
      <w:r w:rsidRPr="008B4CC8">
        <w:rPr>
          <w:rFonts w:eastAsiaTheme="minorEastAsia"/>
          <w:color w:val="0E1013"/>
          <w:lang w:eastAsia="ru-RU"/>
        </w:rPr>
        <w:t xml:space="preserve">), или кратковременные (охотничьи лагеря — пещера </w:t>
      </w:r>
      <w:proofErr w:type="spellStart"/>
      <w:r w:rsidRPr="008B4CC8">
        <w:rPr>
          <w:rFonts w:eastAsiaTheme="minorEastAsia"/>
          <w:color w:val="0E1013"/>
          <w:lang w:eastAsia="ru-RU"/>
        </w:rPr>
        <w:t>Кударо</w:t>
      </w:r>
      <w:proofErr w:type="spellEnd"/>
      <w:r w:rsidRPr="008B4CC8">
        <w:rPr>
          <w:rFonts w:eastAsiaTheme="minorEastAsia"/>
          <w:color w:val="0E1013"/>
          <w:lang w:eastAsia="ru-RU"/>
        </w:rPr>
        <w:t xml:space="preserve"> 1, 3, </w:t>
      </w:r>
      <w:proofErr w:type="spellStart"/>
      <w:r w:rsidRPr="008B4CC8">
        <w:rPr>
          <w:rFonts w:eastAsiaTheme="minorEastAsia"/>
          <w:color w:val="0E1013"/>
          <w:lang w:eastAsia="ru-RU"/>
        </w:rPr>
        <w:t>мустьерские</w:t>
      </w:r>
      <w:proofErr w:type="spellEnd"/>
      <w:r w:rsidRPr="008B4CC8">
        <w:rPr>
          <w:rFonts w:eastAsiaTheme="minorEastAsia"/>
          <w:color w:val="0E1013"/>
          <w:lang w:eastAsia="ru-RU"/>
        </w:rPr>
        <w:t xml:space="preserve"> слои). Нередко мастерские по добыче и первичной обработке каменного сырья располагаются у его выходов на поверхность.</w:t>
      </w:r>
    </w:p>
    <w:p w:rsidR="008B4CC8" w:rsidRPr="008B4CC8" w:rsidRDefault="008B4CC8" w:rsidP="008B4CC8">
      <w:pPr>
        <w:spacing w:after="0" w:line="240" w:lineRule="auto"/>
        <w:ind w:left="720"/>
        <w:contextualSpacing/>
        <w:rPr>
          <w:rFonts w:eastAsiaTheme="minorEastAsia"/>
          <w:color w:val="0E1013"/>
          <w:lang w:eastAsia="ru-RU"/>
        </w:rPr>
      </w:pPr>
    </w:p>
    <w:p w:rsidR="008B4CC8" w:rsidRPr="008B4CC8" w:rsidRDefault="008B4CC8" w:rsidP="00FD1BB5">
      <w:pPr>
        <w:numPr>
          <w:ilvl w:val="0"/>
          <w:numId w:val="44"/>
        </w:numPr>
        <w:spacing w:after="0" w:line="240" w:lineRule="auto"/>
        <w:contextualSpacing/>
        <w:rPr>
          <w:rFonts w:eastAsiaTheme="minorEastAsia"/>
          <w:color w:val="0E1013"/>
          <w:lang w:eastAsia="ru-RU"/>
        </w:rPr>
      </w:pPr>
      <w:r w:rsidRPr="008B4CC8">
        <w:rPr>
          <w:rFonts w:eastAsiaTheme="minorEastAsia"/>
          <w:color w:val="0E1013"/>
          <w:lang w:eastAsia="ru-RU"/>
        </w:rPr>
        <w:t>Наиболее характерной формой жилищ на стоянках под открытым небом были округлые или овальные наземные постройки с внутренними очагами.</w:t>
      </w:r>
    </w:p>
    <w:p w:rsidR="008B4CC8" w:rsidRPr="008B4CC8" w:rsidRDefault="008B4CC8" w:rsidP="008B4CC8">
      <w:pPr>
        <w:spacing w:after="0" w:line="240" w:lineRule="auto"/>
        <w:ind w:left="720"/>
        <w:contextualSpacing/>
        <w:rPr>
          <w:rFonts w:eastAsiaTheme="minorEastAsia"/>
          <w:color w:val="0E1013"/>
          <w:lang w:eastAsia="ru-RU"/>
        </w:rPr>
      </w:pPr>
    </w:p>
    <w:p w:rsidR="008B4CC8" w:rsidRPr="008B4CC8" w:rsidRDefault="00D935A8" w:rsidP="00FD1BB5">
      <w:pPr>
        <w:numPr>
          <w:ilvl w:val="0"/>
          <w:numId w:val="44"/>
        </w:numPr>
        <w:spacing w:after="0" w:line="240" w:lineRule="auto"/>
        <w:contextualSpacing/>
        <w:rPr>
          <w:rFonts w:eastAsiaTheme="minorEastAsia"/>
          <w:color w:val="0E1013"/>
          <w:lang w:eastAsia="ru-RU"/>
        </w:rPr>
      </w:pPr>
      <w:r>
        <w:rPr>
          <w:rFonts w:eastAsiaTheme="minorEastAsia"/>
          <w:noProof/>
          <w:color w:val="0E1013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-160391</wp:posOffset>
                </wp:positionH>
                <wp:positionV relativeFrom="paragraph">
                  <wp:posOffset>41910</wp:posOffset>
                </wp:positionV>
                <wp:extent cx="336430" cy="293298"/>
                <wp:effectExtent l="38100" t="19050" r="45085" b="31115"/>
                <wp:wrapNone/>
                <wp:docPr id="104" name="5-конечная звезд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0" cy="29329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04" o:spid="_x0000_s1026" style="position:absolute;margin-left:-12.65pt;margin-top:3.3pt;width:26.5pt;height:23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430,293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" path="m,112030r128506,l168215,r39709,112030l336430,112030,232466,181267r39711,112030l168215,224058,64253,293297,103964,181267,,112030xe" fillcolor="#c0504d [3205]" strokecolor="#622423 [1605]" strokeweight="2pt">
                <v:path arrowok="t" o:connecttype="custom" o:connectlocs="0,112030;128506,112030;168215,0;207924,112030;336430,112030;232466,181267;272177,293297;168215,224058;64253,293297;103964,181267;0,112030" o:connectangles="0,0,0,0,0,0,0,0,0,0,0"/>
              </v:shape>
            </w:pict>
          </mc:Fallback>
        </mc:AlternateContent>
      </w:r>
      <w:r w:rsidR="008B4CC8" w:rsidRPr="008B4CC8">
        <w:rPr>
          <w:rFonts w:eastAsiaTheme="minorEastAsia"/>
          <w:color w:val="0E1013"/>
          <w:lang w:eastAsia="ru-RU"/>
        </w:rPr>
        <w:t xml:space="preserve">Появляются </w:t>
      </w:r>
      <w:r w:rsidRPr="00D935A8">
        <w:rPr>
          <w:rFonts w:eastAsiaTheme="minorEastAsia"/>
          <w:b/>
          <w:color w:val="0E1013"/>
          <w:lang w:eastAsia="ru-RU"/>
        </w:rPr>
        <w:t>ПЕРВЫЕ ЖИЛИЩА ИЗ КОСТЕЙ</w:t>
      </w:r>
      <w:r w:rsidR="008B4CC8" w:rsidRPr="008B4CC8">
        <w:rPr>
          <w:rFonts w:eastAsiaTheme="minorEastAsia"/>
          <w:color w:val="0E1013"/>
          <w:lang w:eastAsia="ru-RU"/>
        </w:rPr>
        <w:t xml:space="preserve"> мамонта и </w:t>
      </w:r>
      <w:proofErr w:type="spellStart"/>
      <w:r w:rsidR="008B4CC8" w:rsidRPr="008B4CC8">
        <w:rPr>
          <w:rFonts w:eastAsiaTheme="minorEastAsia"/>
          <w:color w:val="0E1013"/>
          <w:lang w:eastAsia="ru-RU"/>
        </w:rPr>
        <w:t>др.крупных</w:t>
      </w:r>
      <w:proofErr w:type="spellEnd"/>
      <w:r w:rsidR="008B4CC8" w:rsidRPr="008B4CC8">
        <w:rPr>
          <w:rFonts w:eastAsiaTheme="minorEastAsia"/>
          <w:color w:val="0E1013"/>
          <w:lang w:eastAsia="ru-RU"/>
        </w:rPr>
        <w:t xml:space="preserve"> животных  (каркас-кости, сверху-</w:t>
      </w:r>
      <w:proofErr w:type="spellStart"/>
      <w:r w:rsidR="008B4CC8" w:rsidRPr="008B4CC8">
        <w:rPr>
          <w:rFonts w:eastAsiaTheme="minorEastAsia"/>
          <w:color w:val="0E1013"/>
          <w:lang w:eastAsia="ru-RU"/>
        </w:rPr>
        <w:t>шкуры,тростник,дерн</w:t>
      </w:r>
      <w:proofErr w:type="spellEnd"/>
      <w:r w:rsidR="008B4CC8" w:rsidRPr="008B4CC8">
        <w:rPr>
          <w:rFonts w:eastAsiaTheme="minorEastAsia"/>
          <w:color w:val="0E1013"/>
          <w:lang w:eastAsia="ru-RU"/>
        </w:rPr>
        <w:t>)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E1013"/>
          <w:lang w:eastAsia="ru-RU"/>
        </w:rPr>
      </w:pPr>
    </w:p>
    <w:p w:rsidR="008B4CC8" w:rsidRPr="008B4CC8" w:rsidRDefault="008B4CC8" w:rsidP="00FD1BB5">
      <w:pPr>
        <w:numPr>
          <w:ilvl w:val="0"/>
          <w:numId w:val="44"/>
        </w:numPr>
        <w:spacing w:after="0" w:line="240" w:lineRule="auto"/>
        <w:contextualSpacing/>
        <w:rPr>
          <w:rFonts w:eastAsiaTheme="minorEastAsia"/>
          <w:color w:val="0E1013"/>
          <w:lang w:eastAsia="ru-RU"/>
        </w:rPr>
      </w:pPr>
      <w:r w:rsidRPr="008B4CC8">
        <w:rPr>
          <w:rFonts w:eastAsiaTheme="minorEastAsia"/>
          <w:color w:val="0E1013"/>
          <w:lang w:eastAsia="ru-RU"/>
        </w:rPr>
        <w:t xml:space="preserve">примеры жилищ:  стоянки </w:t>
      </w:r>
      <w:proofErr w:type="spellStart"/>
      <w:r w:rsidRPr="008B4CC8">
        <w:rPr>
          <w:rFonts w:eastAsiaTheme="minorEastAsia"/>
          <w:bCs/>
          <w:color w:val="0E1013"/>
          <w:lang w:eastAsia="ru-RU"/>
        </w:rPr>
        <w:t>Молодово</w:t>
      </w:r>
      <w:proofErr w:type="spellEnd"/>
      <w:r w:rsidRPr="008B4CC8">
        <w:rPr>
          <w:rFonts w:eastAsiaTheme="minorEastAsia"/>
          <w:bCs/>
          <w:color w:val="0E1013"/>
          <w:lang w:eastAsia="ru-RU"/>
        </w:rPr>
        <w:t xml:space="preserve"> 1-5</w:t>
      </w:r>
      <w:r w:rsidRPr="008B4CC8">
        <w:rPr>
          <w:rFonts w:eastAsiaTheme="minorEastAsia"/>
          <w:color w:val="0E1013"/>
          <w:lang w:eastAsia="ru-RU"/>
        </w:rPr>
        <w:t xml:space="preserve">, относящихся к </w:t>
      </w:r>
      <w:proofErr w:type="spellStart"/>
      <w:r w:rsidRPr="008B4CC8">
        <w:rPr>
          <w:rFonts w:eastAsiaTheme="minorEastAsia"/>
          <w:color w:val="0E1013"/>
          <w:lang w:eastAsia="ru-RU"/>
        </w:rPr>
        <w:t>молодовской</w:t>
      </w:r>
      <w:proofErr w:type="spellEnd"/>
      <w:r w:rsidRPr="008B4CC8">
        <w:rPr>
          <w:rFonts w:eastAsiaTheme="minorEastAsia"/>
          <w:color w:val="0E1013"/>
          <w:lang w:eastAsia="ru-RU"/>
        </w:rPr>
        <w:t xml:space="preserve"> </w:t>
      </w:r>
      <w:proofErr w:type="spellStart"/>
      <w:r w:rsidRPr="008B4CC8">
        <w:rPr>
          <w:rFonts w:eastAsiaTheme="minorEastAsia"/>
          <w:color w:val="0E1013"/>
          <w:lang w:eastAsia="ru-RU"/>
        </w:rPr>
        <w:t>мустъерской</w:t>
      </w:r>
      <w:proofErr w:type="spellEnd"/>
      <w:r w:rsidRPr="008B4CC8">
        <w:rPr>
          <w:rFonts w:eastAsiaTheme="minorEastAsia"/>
          <w:color w:val="0E1013"/>
          <w:lang w:eastAsia="ru-RU"/>
        </w:rPr>
        <w:t xml:space="preserve"> культуре в </w:t>
      </w:r>
      <w:proofErr w:type="spellStart"/>
      <w:r w:rsidRPr="008B4CC8">
        <w:rPr>
          <w:rFonts w:eastAsiaTheme="minorEastAsia"/>
          <w:color w:val="0E1013"/>
          <w:lang w:eastAsia="ru-RU"/>
        </w:rPr>
        <w:t>Поднестровье</w:t>
      </w:r>
      <w:proofErr w:type="spellEnd"/>
      <w:r w:rsidRPr="008B4CC8">
        <w:rPr>
          <w:rFonts w:eastAsiaTheme="minorEastAsia"/>
          <w:color w:val="0E1013"/>
          <w:lang w:eastAsia="ru-RU"/>
        </w:rPr>
        <w:t>.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b/>
          <w:color w:val="0D0D0D" w:themeColor="text1" w:themeTint="F2"/>
          <w:u w:val="single"/>
          <w:lang w:eastAsia="ru-RU"/>
        </w:rPr>
      </w:pPr>
      <w:r w:rsidRPr="008B4CC8">
        <w:rPr>
          <w:rFonts w:eastAsiaTheme="minorEastAsia"/>
          <w:b/>
          <w:color w:val="0D0D0D" w:themeColor="text1" w:themeTint="F2"/>
          <w:u w:val="single"/>
          <w:lang w:eastAsia="ru-RU"/>
        </w:rPr>
        <w:t>Погребения: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 xml:space="preserve">В эпоху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мустье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</w:t>
      </w:r>
      <w:r w:rsidR="00007DDF">
        <w:rPr>
          <w:rFonts w:eastAsiaTheme="minorEastAsia"/>
          <w:color w:val="0D0D0D" w:themeColor="text1" w:themeTint="F2"/>
          <w:lang w:eastAsia="ru-RU"/>
        </w:rPr>
        <w:t>!!!</w:t>
      </w:r>
      <w:r w:rsidR="00007DDF" w:rsidRPr="00007DDF">
        <w:rPr>
          <w:rFonts w:eastAsiaTheme="minorEastAsia"/>
          <w:b/>
          <w:color w:val="0D0D0D" w:themeColor="text1" w:themeTint="F2"/>
          <w:u w:val="single"/>
          <w:lang w:eastAsia="ru-RU"/>
        </w:rPr>
        <w:t>ВПЕРВЫЕ ПОЯВЛЯЮТСЯ ПЕРВЫЕ ПОГРЕБЕНИЯ</w:t>
      </w:r>
      <w:r w:rsidR="00007DDF">
        <w:rPr>
          <w:rFonts w:eastAsiaTheme="minorEastAsia"/>
          <w:color w:val="0D0D0D" w:themeColor="text1" w:themeTint="F2"/>
          <w:lang w:eastAsia="ru-RU"/>
        </w:rPr>
        <w:t>!!!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 xml:space="preserve">99% погребений располагались на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терр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>-и стоянок.</w:t>
      </w:r>
    </w:p>
    <w:p w:rsidR="008B4CC8" w:rsidRPr="008B4CC8" w:rsidRDefault="008B4CC8" w:rsidP="00FD1BB5">
      <w:pPr>
        <w:numPr>
          <w:ilvl w:val="0"/>
          <w:numId w:val="45"/>
        </w:numPr>
        <w:spacing w:after="0" w:line="240" w:lineRule="auto"/>
        <w:contextualSpacing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 xml:space="preserve">распространение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ингумации,кремации,закапывания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тела, расчленение и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т.д</w:t>
      </w:r>
      <w:proofErr w:type="spellEnd"/>
    </w:p>
    <w:p w:rsidR="008B4CC8" w:rsidRPr="008B4CC8" w:rsidRDefault="008B4CC8" w:rsidP="00FD1BB5">
      <w:pPr>
        <w:numPr>
          <w:ilvl w:val="0"/>
          <w:numId w:val="45"/>
        </w:numPr>
        <w:spacing w:after="0" w:line="240" w:lineRule="auto"/>
        <w:contextualSpacing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 xml:space="preserve">признаки: </w:t>
      </w:r>
      <w:r w:rsidRPr="008B4CC8">
        <w:rPr>
          <w:rFonts w:eastAsiaTheme="minorEastAsia"/>
          <w:lang w:eastAsia="ru-RU"/>
        </w:rPr>
        <w:t>создание погребального сооружения, придание позы, наличие инвентаря</w:t>
      </w:r>
    </w:p>
    <w:p w:rsidR="008B4CC8" w:rsidRPr="00372E48" w:rsidRDefault="008B4CC8" w:rsidP="008B4CC8">
      <w:pPr>
        <w:spacing w:after="0" w:line="240" w:lineRule="auto"/>
        <w:rPr>
          <w:rFonts w:eastAsiaTheme="minorEastAsia"/>
          <w:b/>
          <w:color w:val="0D0D0D" w:themeColor="text1" w:themeTint="F2"/>
          <w:u w:val="single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b/>
          <w:color w:val="0D0D0D" w:themeColor="text1" w:themeTint="F2"/>
          <w:u w:val="single"/>
          <w:lang w:eastAsia="ru-RU"/>
        </w:rPr>
      </w:pPr>
      <w:r w:rsidRPr="008B4CC8">
        <w:rPr>
          <w:rFonts w:eastAsiaTheme="minorEastAsia"/>
          <w:b/>
          <w:color w:val="0D0D0D" w:themeColor="text1" w:themeTint="F2"/>
          <w:u w:val="single"/>
          <w:lang w:eastAsia="ru-RU"/>
        </w:rPr>
        <w:t>Примеры разнообразных форм погребения: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b/>
          <w:color w:val="0D0D0D" w:themeColor="text1" w:themeTint="F2"/>
          <w:u w:val="single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>-</w:t>
      </w:r>
      <w:proofErr w:type="spellStart"/>
      <w:r w:rsidRPr="008B4CC8">
        <w:rPr>
          <w:rFonts w:eastAsiaTheme="minorEastAsia"/>
          <w:color w:val="0D0D0D" w:themeColor="text1" w:themeTint="F2"/>
          <w:u w:val="single"/>
          <w:lang w:eastAsia="ru-RU"/>
        </w:rPr>
        <w:t>пещ</w:t>
      </w:r>
      <w:proofErr w:type="spellEnd"/>
      <w:r w:rsidRPr="008B4CC8">
        <w:rPr>
          <w:rFonts w:eastAsiaTheme="minorEastAsia"/>
          <w:color w:val="0D0D0D" w:themeColor="text1" w:themeTint="F2"/>
          <w:u w:val="single"/>
          <w:lang w:eastAsia="ru-RU"/>
        </w:rPr>
        <w:t xml:space="preserve">. </w:t>
      </w:r>
      <w:proofErr w:type="spellStart"/>
      <w:r w:rsidRPr="008B4CC8">
        <w:rPr>
          <w:rFonts w:eastAsiaTheme="minorEastAsia"/>
          <w:u w:val="single"/>
          <w:lang w:eastAsia="ru-RU"/>
        </w:rPr>
        <w:t>Шанидар</w:t>
      </w:r>
      <w:proofErr w:type="spellEnd"/>
      <w:r w:rsidRPr="008B4CC8">
        <w:rPr>
          <w:rFonts w:eastAsiaTheme="minorEastAsia"/>
          <w:u w:val="single"/>
          <w:lang w:eastAsia="ru-RU"/>
        </w:rPr>
        <w:t xml:space="preserve"> (</w:t>
      </w:r>
      <w:proofErr w:type="spellStart"/>
      <w:r w:rsidRPr="008B4CC8">
        <w:rPr>
          <w:rFonts w:eastAsiaTheme="minorEastAsia"/>
          <w:u w:val="single"/>
          <w:lang w:eastAsia="ru-RU"/>
        </w:rPr>
        <w:t>Сев.Ирак</w:t>
      </w:r>
      <w:proofErr w:type="spellEnd"/>
      <w:r w:rsidRPr="008B4CC8">
        <w:rPr>
          <w:rFonts w:eastAsiaTheme="minorEastAsia"/>
          <w:u w:val="single"/>
          <w:lang w:eastAsia="ru-RU"/>
        </w:rPr>
        <w:t>):</w:t>
      </w:r>
      <w:r w:rsidRPr="008B4CC8">
        <w:rPr>
          <w:rFonts w:eastAsiaTheme="minorEastAsia"/>
          <w:lang w:eastAsia="ru-RU"/>
        </w:rPr>
        <w:t xml:space="preserve">    погребение старика-неандертальца без руки и молодого </w:t>
      </w:r>
      <w:proofErr w:type="spellStart"/>
      <w:r w:rsidRPr="008B4CC8">
        <w:rPr>
          <w:rFonts w:eastAsiaTheme="minorEastAsia"/>
          <w:lang w:eastAsia="ru-RU"/>
        </w:rPr>
        <w:t>охотника,на</w:t>
      </w:r>
      <w:proofErr w:type="spellEnd"/>
      <w:r w:rsidRPr="008B4CC8">
        <w:rPr>
          <w:rFonts w:eastAsiaTheme="minorEastAsia"/>
          <w:lang w:eastAsia="ru-RU"/>
        </w:rPr>
        <w:t xml:space="preserve"> погребении которого найдено огромное количество водных лилий = </w:t>
      </w:r>
      <w:proofErr w:type="spellStart"/>
      <w:r w:rsidRPr="008B4CC8">
        <w:rPr>
          <w:rFonts w:eastAsiaTheme="minorEastAsia"/>
          <w:lang w:eastAsia="ru-RU"/>
        </w:rPr>
        <w:t>свидетельтство</w:t>
      </w:r>
      <w:proofErr w:type="spellEnd"/>
      <w:r w:rsidRPr="008B4CC8">
        <w:rPr>
          <w:rFonts w:eastAsiaTheme="minorEastAsia"/>
          <w:lang w:eastAsia="ru-RU"/>
        </w:rPr>
        <w:t xml:space="preserve"> о сложении разнообразных черт погребального обряда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lang w:eastAsia="ru-RU"/>
        </w:rPr>
      </w:pPr>
      <w:r w:rsidRPr="008B4CC8">
        <w:rPr>
          <w:rFonts w:eastAsiaTheme="minorEastAsia"/>
          <w:lang w:eastAsia="ru-RU"/>
        </w:rPr>
        <w:t>-</w:t>
      </w:r>
      <w:proofErr w:type="spellStart"/>
      <w:r w:rsidRPr="008B4CC8">
        <w:rPr>
          <w:rFonts w:eastAsiaTheme="minorEastAsia"/>
          <w:u w:val="single"/>
          <w:lang w:eastAsia="ru-RU"/>
        </w:rPr>
        <w:t>Киик-Коба</w:t>
      </w:r>
      <w:proofErr w:type="spellEnd"/>
      <w:r w:rsidRPr="008B4CC8">
        <w:rPr>
          <w:rFonts w:eastAsiaTheme="minorEastAsia"/>
          <w:u w:val="single"/>
          <w:lang w:eastAsia="ru-RU"/>
        </w:rPr>
        <w:t>, Крым:</w:t>
      </w:r>
      <w:r w:rsidRPr="008B4CC8">
        <w:rPr>
          <w:rFonts w:eastAsiaTheme="minorEastAsia"/>
          <w:lang w:eastAsia="ru-RU"/>
        </w:rPr>
        <w:t xml:space="preserve"> погребение располагалось в могильной </w:t>
      </w:r>
      <w:proofErr w:type="spellStart"/>
      <w:r w:rsidRPr="008B4CC8">
        <w:rPr>
          <w:rFonts w:eastAsiaTheme="minorEastAsia"/>
          <w:lang w:eastAsia="ru-RU"/>
        </w:rPr>
        <w:t>яме,выдолбленной</w:t>
      </w:r>
      <w:proofErr w:type="spellEnd"/>
      <w:r w:rsidRPr="008B4CC8">
        <w:rPr>
          <w:rFonts w:eastAsiaTheme="minorEastAsia"/>
          <w:lang w:eastAsia="ru-RU"/>
        </w:rPr>
        <w:t xml:space="preserve"> в известняке)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>-</w:t>
      </w:r>
      <w:proofErr w:type="spellStart"/>
      <w:r w:rsidRPr="008B4CC8">
        <w:rPr>
          <w:rFonts w:eastAsiaTheme="minorEastAsia"/>
          <w:color w:val="0D0D0D" w:themeColor="text1" w:themeTint="F2"/>
          <w:u w:val="single"/>
          <w:lang w:eastAsia="ru-RU"/>
        </w:rPr>
        <w:t>Тешик-Таша</w:t>
      </w:r>
      <w:proofErr w:type="spellEnd"/>
      <w:r w:rsidRPr="008B4CC8">
        <w:rPr>
          <w:rFonts w:eastAsiaTheme="minorEastAsia"/>
          <w:color w:val="0D0D0D" w:themeColor="text1" w:themeTint="F2"/>
          <w:u w:val="single"/>
          <w:lang w:eastAsia="ru-RU"/>
        </w:rPr>
        <w:t xml:space="preserve">, Узбекистан: </w:t>
      </w:r>
      <w:r w:rsidRPr="008B4CC8">
        <w:rPr>
          <w:rFonts w:eastAsiaTheme="minorEastAsia"/>
          <w:color w:val="0D0D0D" w:themeColor="text1" w:themeTint="F2"/>
          <w:lang w:eastAsia="ru-RU"/>
        </w:rPr>
        <w:t>погребение мальчика лет 8,вокруг к-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го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– оградка из рогов горного козла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>-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Регурду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,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Фр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-я: погребение молодой женщины в каменном ящике сопровождалось погребением конечностей медведя в друг ящике меньшего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размера,стоящем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на первом.        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eastAsia="ru-RU"/>
        </w:rPr>
        <w:t xml:space="preserve">В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мустье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происходит возникновение зачатков изобразительного искусства: на памятниках найдены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предметы,которые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 не несут утилитарной функции(фрагменты костяных пластинок с нарезками орнаментального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хар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>-ка).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lang w:eastAsia="ru-RU"/>
        </w:rPr>
      </w:pPr>
      <w:r w:rsidRPr="008B4CC8">
        <w:rPr>
          <w:rFonts w:eastAsiaTheme="minorEastAsia"/>
          <w:color w:val="0D0D0D" w:themeColor="text1" w:themeTint="F2"/>
          <w:lang w:val="en-US" w:eastAsia="ru-RU"/>
        </w:rPr>
        <w:t>e</w:t>
      </w:r>
      <w:r w:rsidRPr="008B4CC8">
        <w:rPr>
          <w:rFonts w:eastAsiaTheme="minorEastAsia"/>
          <w:color w:val="0D0D0D" w:themeColor="text1" w:themeTint="F2"/>
          <w:lang w:eastAsia="ru-RU"/>
        </w:rPr>
        <w:t>.</w:t>
      </w:r>
      <w:r w:rsidRPr="008B4CC8">
        <w:rPr>
          <w:rFonts w:eastAsiaTheme="minorEastAsia"/>
          <w:color w:val="0D0D0D" w:themeColor="text1" w:themeTint="F2"/>
          <w:lang w:val="en-US" w:eastAsia="ru-RU"/>
        </w:rPr>
        <w:t>g</w:t>
      </w:r>
      <w:r w:rsidRPr="008B4CC8">
        <w:rPr>
          <w:rFonts w:eastAsiaTheme="minorEastAsia"/>
          <w:color w:val="0D0D0D" w:themeColor="text1" w:themeTint="F2"/>
          <w:lang w:eastAsia="ru-RU"/>
        </w:rPr>
        <w:t xml:space="preserve">: Ла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Ферраси,Фр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 xml:space="preserve">-я  -  в могильной плите продолблены дырочки декоративного </w:t>
      </w:r>
      <w:proofErr w:type="spellStart"/>
      <w:r w:rsidRPr="008B4CC8">
        <w:rPr>
          <w:rFonts w:eastAsiaTheme="minorEastAsia"/>
          <w:color w:val="0D0D0D" w:themeColor="text1" w:themeTint="F2"/>
          <w:lang w:eastAsia="ru-RU"/>
        </w:rPr>
        <w:t>хар</w:t>
      </w:r>
      <w:proofErr w:type="spellEnd"/>
      <w:r w:rsidRPr="008B4CC8">
        <w:rPr>
          <w:rFonts w:eastAsiaTheme="minorEastAsia"/>
          <w:color w:val="0D0D0D" w:themeColor="text1" w:themeTint="F2"/>
          <w:lang w:eastAsia="ru-RU"/>
        </w:rPr>
        <w:t>-ка.</w:t>
      </w:r>
    </w:p>
    <w:p w:rsidR="008B4CC8" w:rsidRPr="008B4CC8" w:rsidRDefault="008B4CC8" w:rsidP="008B4CC8">
      <w:pPr>
        <w:spacing w:after="0" w:line="240" w:lineRule="auto"/>
        <w:rPr>
          <w:rFonts w:eastAsiaTheme="minorEastAsia"/>
          <w:color w:val="0D0D0D" w:themeColor="text1" w:themeTint="F2"/>
          <w:sz w:val="24"/>
          <w:szCs w:val="24"/>
          <w:lang w:eastAsia="ru-RU"/>
        </w:rPr>
      </w:pPr>
    </w:p>
    <w:p w:rsidR="008B4CC8" w:rsidRPr="008B4CC8" w:rsidRDefault="004E4276" w:rsidP="008B4CC8">
      <w:pPr>
        <w:spacing w:after="0" w:line="240" w:lineRule="auto"/>
        <w:rPr>
          <w:rFonts w:asciiTheme="minorHAnsi" w:eastAsiaTheme="minorEastAsia" w:hAnsiTheme="minorHAnsi" w:cstheme="minorBidi"/>
          <w:color w:val="0D0D0D" w:themeColor="text1" w:themeTint="F2"/>
          <w:sz w:val="24"/>
          <w:szCs w:val="24"/>
          <w:lang w:eastAsia="ru-RU"/>
        </w:rPr>
      </w:pPr>
      <w:r>
        <w:rPr>
          <w:rFonts w:asciiTheme="minorHAnsi" w:eastAsiaTheme="minorEastAsia" w:hAnsiTheme="minorHAnsi" w:cstheme="minorBidi"/>
          <w:noProof/>
          <w:color w:val="0D0D0D" w:themeColor="text1" w:themeTint="F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10633</wp:posOffset>
                </wp:positionH>
                <wp:positionV relativeFrom="paragraph">
                  <wp:posOffset>12877</wp:posOffset>
                </wp:positionV>
                <wp:extent cx="6634716" cy="3593805"/>
                <wp:effectExtent l="0" t="0" r="13970" b="2603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716" cy="3593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DB3" w:rsidRPr="004E4276" w:rsidRDefault="00DE7DB3" w:rsidP="004E4276">
                            <w:pPr>
                              <w:tabs>
                                <w:tab w:val="num" w:pos="-540"/>
                              </w:tabs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4E427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Осн</w:t>
                            </w:r>
                            <w:proofErr w:type="spellEnd"/>
                            <w:r w:rsidRPr="004E427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</w:t>
                            </w:r>
                            <w:r w:rsidRPr="004E4276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  <w:t xml:space="preserve">Часть рациона – мясо. Жители охотились на мамонтов (НИКАКИХ ЛОВУШЕК!!!). Самый ловкий подбегал, делал надрез и быстро отбегал. Шкуру мамонта не обрабатывали. Самое интересное – хобот, язык и ступни. Разделывать мамонта было очень тяжело, т.к. сильно воняло. К эпохе </w:t>
                            </w:r>
                            <w:proofErr w:type="spellStart"/>
                            <w:r w:rsidRPr="004E4276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  <w:t>мустье</w:t>
                            </w:r>
                            <w:proofErr w:type="spellEnd"/>
                            <w:r w:rsidRPr="004E4276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  <w:t xml:space="preserve"> относятся первые </w:t>
                            </w:r>
                            <w:r w:rsidRPr="004E4276">
                              <w:rPr>
                                <w:rFonts w:ascii="Times New Roman" w:eastAsia="Times New Roman" w:hAnsi="Times New Roman" w:cs="Times New Roman"/>
                                <w:b/>
                                <w:szCs w:val="24"/>
                                <w:lang w:eastAsia="ru-RU"/>
                              </w:rPr>
                              <w:t>погребения.</w:t>
                            </w:r>
                            <w:r w:rsidRPr="004E4276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  <w:t xml:space="preserve"> Погребения были ритуально-культовыми. Делали небольшие холмики. Знали и кремацию и </w:t>
                            </w:r>
                            <w:proofErr w:type="spellStart"/>
                            <w:r w:rsidRPr="004E4276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  <w:t>ингумацию</w:t>
                            </w:r>
                            <w:proofErr w:type="spellEnd"/>
                            <w:r w:rsidRPr="004E4276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  <w:t xml:space="preserve">. Было захоронение частей тела. Выставление черепов. Все погребения на стоянках. В палеолите ещё не знали могильников. Погребальный обряд – преднамеренное помещение костей человека в землю, естественную или искусственную камеру или урну. Использовали воздушное захоронение (прибивание к дереву), водное захоронение (кидали в воду), отдание хищникам. Тип захоронения - труп клали в </w:t>
                            </w:r>
                            <w:proofErr w:type="spellStart"/>
                            <w:r w:rsidRPr="004E4276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  <w:t>плетеную</w:t>
                            </w:r>
                            <w:proofErr w:type="spellEnd"/>
                            <w:r w:rsidRPr="004E4276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  <w:t xml:space="preserve"> корзину и таскали за собой вплоть до исчезновения мягких тканей. Было и вторичное захоронение – кости собирали после разложения мягких тканей и переносили куда-нибудь. Имелась зоолатрия – культ животных. Почитание медведей: медвежьи пещеры от Испании до Кавказа.</w:t>
                            </w:r>
                          </w:p>
                          <w:p w:rsidR="00DE7DB3" w:rsidRDefault="00DE7DB3" w:rsidP="004E42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53" style="position:absolute;margin-left:.85pt;margin-top:1pt;width:522.4pt;height:28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" fillcolor="white [3201]" strokecolor="#f79646 [3209]" strokeweight="2pt">
                <v:textbox>
                  <w:txbxContent>
                    <w:p w:rsidR="002C7EA5" w:rsidRPr="004E4276" w:rsidRDefault="002C7EA5" w:rsidP="004E4276">
                      <w:pPr>
                        <w:tabs>
                          <w:tab w:val="num" w:pos="-540"/>
                        </w:tabs>
                        <w:spacing w:after="0" w:line="240" w:lineRule="auto"/>
                        <w:ind w:hanging="72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4E427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Осн</w:t>
                      </w:r>
                      <w:proofErr w:type="spellEnd"/>
                      <w:r w:rsidRPr="004E427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</w:t>
                      </w:r>
                      <w:r w:rsidRPr="004E4276"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  <w:t xml:space="preserve">Часть рациона – мясо. Жители охотились на мамонтов (НИКАКИХ ЛОВУШЕК!!!). Самый ловкий подбегал, делал надрез и быстро отбегал. Шкуру мамонта не обрабатывали. Самое интересное – хобот, язык и ступни. Разделывать мамонта было очень тяжело, т.к. сильно воняло. К эпохе </w:t>
                      </w:r>
                      <w:proofErr w:type="spellStart"/>
                      <w:r w:rsidRPr="004E4276"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  <w:t>мустье</w:t>
                      </w:r>
                      <w:proofErr w:type="spellEnd"/>
                      <w:r w:rsidRPr="004E4276"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  <w:t xml:space="preserve"> относятся первые </w:t>
                      </w:r>
                      <w:r w:rsidRPr="004E4276">
                        <w:rPr>
                          <w:rFonts w:ascii="Times New Roman" w:eastAsia="Times New Roman" w:hAnsi="Times New Roman" w:cs="Times New Roman"/>
                          <w:b/>
                          <w:szCs w:val="24"/>
                          <w:lang w:eastAsia="ru-RU"/>
                        </w:rPr>
                        <w:t>погребения.</w:t>
                      </w:r>
                      <w:r w:rsidRPr="004E4276"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  <w:t xml:space="preserve"> Погребения были ритуально-культовыми. Делали небольшие холмики. Знали и кремацию и </w:t>
                      </w:r>
                      <w:proofErr w:type="spellStart"/>
                      <w:r w:rsidRPr="004E4276"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  <w:t>ингумацию</w:t>
                      </w:r>
                      <w:proofErr w:type="spellEnd"/>
                      <w:r w:rsidRPr="004E4276"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  <w:t xml:space="preserve">. Было захоронение частей тела. Выставление черепов. Все погребения на стоянках. В палеолите ещё не знали могильников. Погребальный обряд – преднамеренное помещение костей человека в землю, естественную или искусственную камеру или урну. Использовали воздушное захоронение (прибивание к дереву), водное захоронение (кидали в воду), отдание хищникам. Тип захоронения - труп клали в </w:t>
                      </w:r>
                      <w:proofErr w:type="spellStart"/>
                      <w:r w:rsidRPr="004E4276"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  <w:t>плетеную</w:t>
                      </w:r>
                      <w:proofErr w:type="spellEnd"/>
                      <w:r w:rsidRPr="004E4276"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  <w:t xml:space="preserve"> корзину и таскали за собой вплоть до исчезновения мягких тканей. Было и вторичное захоронение – кости собирали после разложения мягких тканей и переносили куда-нибудь. Имелась зоолатрия – культ животных. Почитание медведей: медвежьи пещеры от Испании до Кавказа.</w:t>
                      </w:r>
                    </w:p>
                    <w:p w:rsidR="002C7EA5" w:rsidRDefault="002C7EA5" w:rsidP="004E42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B4CC8" w:rsidRPr="008B4CC8" w:rsidRDefault="008B4CC8" w:rsidP="008B4CC8">
      <w:pPr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8B4CC8" w:rsidRPr="008B4CC8" w:rsidRDefault="008B4CC8" w:rsidP="008B4CC8">
      <w:pPr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603417" w:rsidRPr="00603417" w:rsidRDefault="00603417" w:rsidP="00603417">
      <w:pPr>
        <w:rPr>
          <w:u w:val="single"/>
        </w:rPr>
      </w:pPr>
    </w:p>
    <w:p w:rsidR="00603417" w:rsidRDefault="00603417" w:rsidP="00603417"/>
    <w:p w:rsidR="00FF1F52" w:rsidRDefault="00FF1F52" w:rsidP="00603417">
      <w:r>
        <w:br w:type="page"/>
      </w:r>
    </w:p>
    <w:p w:rsidR="006F2302" w:rsidRDefault="00C6524B" w:rsidP="006F2302">
      <w:pPr>
        <w:pStyle w:val="1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lastRenderedPageBreak/>
        <w:t>Вопрос 7.</w:t>
      </w:r>
      <w:r w:rsidR="006F2302" w:rsidRPr="006F2302">
        <w:rPr>
          <w:color w:val="auto"/>
          <w:sz w:val="36"/>
          <w:szCs w:val="36"/>
        </w:rPr>
        <w:t>. Верхний палеолит. Климат. Орудия труда. Хозяйство. Основные типы орудий</w:t>
      </w:r>
    </w:p>
    <w:p w:rsidR="006F2302" w:rsidRPr="006F2302" w:rsidRDefault="006F2302" w:rsidP="006F2302">
      <w:r>
        <w:t>файл прилагается отдельно</w:t>
      </w:r>
    </w:p>
    <w:p w:rsidR="006F2302" w:rsidRDefault="006F2302" w:rsidP="00603417">
      <w:r>
        <w:br w:type="page"/>
      </w:r>
    </w:p>
    <w:p w:rsidR="004E4276" w:rsidRDefault="004E4276" w:rsidP="00AC42F4">
      <w:pPr>
        <w:pStyle w:val="1"/>
        <w:rPr>
          <w:color w:val="auto"/>
          <w:sz w:val="36"/>
          <w:szCs w:val="36"/>
        </w:rPr>
      </w:pPr>
      <w:r w:rsidRPr="004E4276">
        <w:rPr>
          <w:color w:val="auto"/>
          <w:sz w:val="36"/>
          <w:szCs w:val="36"/>
        </w:rPr>
        <w:lastRenderedPageBreak/>
        <w:t>Вопрос 8. Мезолит. Общая характеристика. Хронология. Природные условия. Микролитическая индустрия</w:t>
      </w:r>
    </w:p>
    <w:p w:rsidR="00AC42F4" w:rsidRDefault="00AC42F4" w:rsidP="00AC42F4"/>
    <w:p w:rsidR="00AC42F4" w:rsidRPr="00AC42F4" w:rsidRDefault="00AC42F4" w:rsidP="00FD1BB5">
      <w:pPr>
        <w:pStyle w:val="a3"/>
        <w:numPr>
          <w:ilvl w:val="0"/>
          <w:numId w:val="48"/>
        </w:numPr>
      </w:pPr>
      <w:r>
        <w:rPr>
          <w:b/>
        </w:rPr>
        <w:t>Общая характеристика</w:t>
      </w:r>
    </w:p>
    <w:p w:rsidR="00AC42F4" w:rsidRDefault="00AC42F4" w:rsidP="00FD1BB5">
      <w:pPr>
        <w:pStyle w:val="a3"/>
        <w:numPr>
          <w:ilvl w:val="0"/>
          <w:numId w:val="49"/>
        </w:numPr>
      </w:pPr>
      <w:r>
        <w:t xml:space="preserve">Охота – не загоны, а лук, стрелы и собаки. Возросла роль рыболовства: крючки, гарпуны, сети. Появление лыж, лодок, снегоступов, саней. Жилища – большие, </w:t>
      </w:r>
      <w:proofErr w:type="spellStart"/>
      <w:r>
        <w:t>углубленные</w:t>
      </w:r>
      <w:proofErr w:type="spellEnd"/>
      <w:r>
        <w:t xml:space="preserve"> постройки из дерева или временные шалаши. Усовершенствование всех видов оружия – лезвия. Геометрические микролиты – изделия из мелких правильных пластинок с помощью ретуши. Деревообрабатывающие орудия. Одежда, обувь – кожа и мех. Посуда и утварь – дерево, береста и другие растительные материалы. </w:t>
      </w:r>
    </w:p>
    <w:p w:rsidR="00AC42F4" w:rsidRDefault="00AC42F4" w:rsidP="00FD1BB5">
      <w:pPr>
        <w:pStyle w:val="a3"/>
        <w:numPr>
          <w:ilvl w:val="0"/>
          <w:numId w:val="49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-263998</wp:posOffset>
                </wp:positionH>
                <wp:positionV relativeFrom="paragraph">
                  <wp:posOffset>1637030</wp:posOffset>
                </wp:positionV>
                <wp:extent cx="435935" cy="435935"/>
                <wp:effectExtent l="19050" t="38100" r="21590" b="40640"/>
                <wp:wrapNone/>
                <wp:docPr id="88" name="5-конечная звезд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43593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Default="00DE7DB3" w:rsidP="00AC42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88" o:spid="_x0000_s1054" style="position:absolute;left:0;text-align:left;margin-left:-20.8pt;margin-top:128.9pt;width:34.35pt;height:34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5935,435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" adj="-11796480,,5400" path="m,166512r166513,1l217968,r51454,166513l435935,166512,301222,269422r51457,166512l217968,333022,83256,435934,134713,269422,,166512xe" fillcolor="#c0504d [3205]" strokecolor="#622423 [1605]" strokeweight="2pt">
                <v:stroke joinstyle="miter"/>
                <v:formulas/>
                <v:path arrowok="t" o:connecttype="custom" o:connectlocs="0,166512;166513,166513;217968,0;269422,166513;435935,166512;301222,269422;352679,435934;217968,333022;83256,435934;134713,269422;0,166512" o:connectangles="0,0,0,0,0,0,0,0,0,0,0" textboxrect="0,0,435935,435935"/>
                <v:textbox>
                  <w:txbxContent>
                    <w:p w:rsidR="00AC42F4" w:rsidRDefault="00AC42F4" w:rsidP="00AC42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Искусство – как в палеолите, только отступление от «палеолитического реализма» - схематические изображения. </w:t>
      </w:r>
      <w:proofErr w:type="spellStart"/>
      <w:r>
        <w:t>Графичный</w:t>
      </w:r>
      <w:proofErr w:type="spellEnd"/>
      <w:r>
        <w:t xml:space="preserve"> стиль, наскальные изображения (Испания и Северная Африка – </w:t>
      </w:r>
      <w:proofErr w:type="spellStart"/>
      <w:r>
        <w:t>Тассиль</w:t>
      </w:r>
      <w:proofErr w:type="spellEnd"/>
      <w:r>
        <w:t xml:space="preserve">, Северный Кавказ, Причерноморье, </w:t>
      </w:r>
      <w:proofErr w:type="spellStart"/>
      <w:r>
        <w:t>Кобыстан</w:t>
      </w:r>
      <w:proofErr w:type="spellEnd"/>
      <w:r>
        <w:t>-Азербайджан). Мелкая пластика – тоже упрощение, антропоморфные, зооморфные фигурки. Прикладное искусство – предметы охотничьего вооружения и быта, орнаменты (Веретье-1). ПИСАНИЦЫ на скалах.</w:t>
      </w:r>
    </w:p>
    <w:p w:rsidR="00AC42F4" w:rsidRDefault="00AC42F4" w:rsidP="00FD1BB5">
      <w:pPr>
        <w:pStyle w:val="a3"/>
        <w:numPr>
          <w:ilvl w:val="0"/>
          <w:numId w:val="49"/>
        </w:numPr>
      </w:pPr>
      <w:r w:rsidRPr="00AC42F4">
        <w:rPr>
          <w:b/>
        </w:rPr>
        <w:t>Впервые появляются МОГИЛЬНИКИ</w:t>
      </w:r>
      <w:r>
        <w:t xml:space="preserve"> – древнейшие родовые кладбища вне поселений. Грот Гросс-</w:t>
      </w:r>
      <w:proofErr w:type="spellStart"/>
      <w:r>
        <w:t>Офнет</w:t>
      </w:r>
      <w:proofErr w:type="spellEnd"/>
      <w:r>
        <w:t xml:space="preserve"> – 33 черепа, мужские и детские отдельно, женские отдельно, две ямы, густо посыпанные красной охрой.</w:t>
      </w:r>
    </w:p>
    <w:p w:rsidR="00AC42F4" w:rsidRPr="00AC42F4" w:rsidRDefault="00AC42F4" w:rsidP="00200BF1">
      <w:pPr>
        <w:ind w:left="708"/>
      </w:pPr>
      <w:proofErr w:type="spellStart"/>
      <w:r>
        <w:t>Оленеостровский</w:t>
      </w:r>
      <w:proofErr w:type="spellEnd"/>
      <w:r>
        <w:t xml:space="preserve"> могильник (остров Южный Олений, Онежское озеро) – конец 6 – начало 5 тыс. до н.э. Много украшений. В центре – женщины, старики, дети, с краю – молодые несемейные воины. Зооморфная пластика.</w:t>
      </w:r>
    </w:p>
    <w:p w:rsidR="00697ECB" w:rsidRPr="00697ECB" w:rsidRDefault="00697ECB" w:rsidP="00FD1BB5">
      <w:pPr>
        <w:pStyle w:val="a3"/>
        <w:numPr>
          <w:ilvl w:val="0"/>
          <w:numId w:val="47"/>
        </w:numPr>
      </w:pPr>
      <w:r>
        <w:rPr>
          <w:b/>
        </w:rPr>
        <w:t>Хронология</w:t>
      </w:r>
    </w:p>
    <w:p w:rsidR="00697ECB" w:rsidRDefault="00697ECB" w:rsidP="00697ECB">
      <w:pPr>
        <w:spacing w:after="0"/>
      </w:pPr>
      <w:r>
        <w:t xml:space="preserve">Хронологические </w:t>
      </w:r>
      <w:r w:rsidR="002C7EA5">
        <w:t>рамки: 10-9 – 7</w:t>
      </w:r>
      <w:r>
        <w:t xml:space="preserve"> тыс. лет до н.э.</w:t>
      </w:r>
    </w:p>
    <w:p w:rsidR="00697ECB" w:rsidRDefault="00697ECB" w:rsidP="00697ECB">
      <w:pPr>
        <w:spacing w:after="0"/>
      </w:pPr>
      <w:r>
        <w:t>Геологический период: голоцен – 10 тыс. лет до н.э.</w:t>
      </w:r>
    </w:p>
    <w:p w:rsidR="002C7EA5" w:rsidRDefault="00697ECB" w:rsidP="00603417">
      <w:pPr>
        <w:rPr>
          <w:b/>
        </w:rPr>
      </w:pPr>
      <w:r>
        <w:t xml:space="preserve">Арх. культуры и памятники мезолита относятся к 3-м климатическим фазам послеледникового времени: </w:t>
      </w:r>
      <w:r>
        <w:rPr>
          <w:b/>
        </w:rPr>
        <w:t xml:space="preserve">ПРЕБОРЕАЛУ (8.3 – 7.5/7 тыс. лет </w:t>
      </w:r>
      <w:proofErr w:type="spellStart"/>
      <w:r>
        <w:rPr>
          <w:b/>
        </w:rPr>
        <w:t>донэ</w:t>
      </w:r>
      <w:proofErr w:type="spellEnd"/>
      <w:r>
        <w:rPr>
          <w:b/>
        </w:rPr>
        <w:t>), БОРЕАЛУ</w:t>
      </w:r>
      <w:r w:rsidR="002C7EA5">
        <w:rPr>
          <w:b/>
        </w:rPr>
        <w:t xml:space="preserve"> (7.5/7 – 6 тыс. лет </w:t>
      </w:r>
      <w:proofErr w:type="spellStart"/>
      <w:r w:rsidR="002C7EA5">
        <w:rPr>
          <w:b/>
        </w:rPr>
        <w:t>донэ</w:t>
      </w:r>
      <w:proofErr w:type="spellEnd"/>
      <w:r w:rsidR="002C7EA5">
        <w:rPr>
          <w:b/>
        </w:rPr>
        <w:t xml:space="preserve">) </w:t>
      </w:r>
      <w:r w:rsidR="002C7EA5">
        <w:t xml:space="preserve">и началу </w:t>
      </w:r>
      <w:r w:rsidR="002C7EA5">
        <w:rPr>
          <w:b/>
        </w:rPr>
        <w:t>АТАЛНТИЧЕСКОГО периода (</w:t>
      </w:r>
      <w:proofErr w:type="spellStart"/>
      <w:r w:rsidR="002C7EA5">
        <w:rPr>
          <w:b/>
        </w:rPr>
        <w:t>атлантикума</w:t>
      </w:r>
      <w:proofErr w:type="spellEnd"/>
      <w:r w:rsidR="002C7EA5">
        <w:rPr>
          <w:b/>
        </w:rPr>
        <w:t xml:space="preserve">) – 6-5.5 тыс. лет </w:t>
      </w:r>
      <w:proofErr w:type="spellStart"/>
      <w:r w:rsidR="002C7EA5">
        <w:rPr>
          <w:b/>
        </w:rPr>
        <w:t>донэ</w:t>
      </w:r>
      <w:proofErr w:type="spellEnd"/>
      <w:r w:rsidR="002C7EA5">
        <w:rPr>
          <w:b/>
        </w:rPr>
        <w:t>.</w:t>
      </w:r>
    </w:p>
    <w:p w:rsidR="002C7EA5" w:rsidRPr="002C7EA5" w:rsidRDefault="002C7EA5" w:rsidP="00FD1BB5">
      <w:pPr>
        <w:pStyle w:val="a3"/>
        <w:numPr>
          <w:ilvl w:val="0"/>
          <w:numId w:val="47"/>
        </w:numPr>
      </w:pPr>
      <w:r>
        <w:rPr>
          <w:b/>
        </w:rPr>
        <w:t>Природные условия</w:t>
      </w:r>
    </w:p>
    <w:p w:rsidR="00053A9A" w:rsidRDefault="00053A9A" w:rsidP="002C7EA5">
      <w:r>
        <w:t xml:space="preserve">Наступает </w:t>
      </w:r>
      <w:r w:rsidRPr="00861C1D">
        <w:rPr>
          <w:b/>
        </w:rPr>
        <w:t>Голоцен</w:t>
      </w:r>
      <w:r>
        <w:t xml:space="preserve">. Ледники покидают Европу. В Мировом океане, а особенно в Каспийском, Чёрном и Балтийском морях, значительно поднимается уровень воды. </w:t>
      </w:r>
    </w:p>
    <w:p w:rsidR="00053A9A" w:rsidRDefault="00053A9A" w:rsidP="002C7EA5">
      <w:r>
        <w:lastRenderedPageBreak/>
        <w:t xml:space="preserve">   Очертания водоёмов, близкие к современным, сформировались прибл. к 5 тыс. </w:t>
      </w:r>
      <w:proofErr w:type="spellStart"/>
      <w:r>
        <w:t>донэ</w:t>
      </w:r>
      <w:proofErr w:type="spellEnd"/>
      <w:r>
        <w:t>.</w:t>
      </w:r>
    </w:p>
    <w:p w:rsidR="00053A9A" w:rsidRDefault="00053A9A" w:rsidP="002C7EA5">
      <w:r>
        <w:t xml:space="preserve">   На занятых ранее льдами областях </w:t>
      </w:r>
      <w:proofErr w:type="spellStart"/>
      <w:r>
        <w:t>сформ</w:t>
      </w:r>
      <w:proofErr w:type="spellEnd"/>
      <w:r>
        <w:t xml:space="preserve">. новые природные зоны: самый север – тундры, чуть южнее – хвойные леса, ещё чуть южнее – широколиственные леса. В </w:t>
      </w:r>
      <w:proofErr w:type="spellStart"/>
      <w:r>
        <w:t>пребореале</w:t>
      </w:r>
      <w:proofErr w:type="spellEnd"/>
      <w:r>
        <w:t xml:space="preserve">, из-за </w:t>
      </w:r>
      <w:r>
        <w:rPr>
          <w:b/>
        </w:rPr>
        <w:t xml:space="preserve">стабильного потепления, </w:t>
      </w:r>
      <w:r w:rsidR="00FF4E0E">
        <w:t>произош</w:t>
      </w:r>
      <w:r>
        <w:t>ло сокращение тундр и продвижение к северу берёзовых, сосновых и еловых лесов.</w:t>
      </w:r>
      <w:r w:rsidR="00FF4E0E">
        <w:t xml:space="preserve"> Холодные степные пространства на юге Рус</w:t>
      </w:r>
      <w:r w:rsidR="00861C1D">
        <w:t>с</w:t>
      </w:r>
      <w:r w:rsidR="00FF4E0E">
        <w:t>кой равнины меняют свой растит. покров на боле</w:t>
      </w:r>
      <w:r w:rsidR="008D6C9A">
        <w:t>е пышный и теплолюбивый; пустын</w:t>
      </w:r>
      <w:r w:rsidR="00FF4E0E">
        <w:t>и были обводнены и покрыты богатой растительностью.</w:t>
      </w:r>
    </w:p>
    <w:p w:rsidR="00FF4E0E" w:rsidRDefault="00FF4E0E" w:rsidP="002C7EA5">
      <w:r>
        <w:t xml:space="preserve">   Изменился также и </w:t>
      </w:r>
      <w:r>
        <w:rPr>
          <w:b/>
        </w:rPr>
        <w:t xml:space="preserve">животный мир. </w:t>
      </w:r>
      <w:r>
        <w:t xml:space="preserve">Уже в конце палеолита начали вымирать мамонт, шерстистый носорог и овцебык. Сев. олень и песец отступили далеко на север. Последний мамонт существовал на о. Врангеля в Чукотском море до 4 тыс. </w:t>
      </w:r>
      <w:proofErr w:type="spellStart"/>
      <w:r>
        <w:t>донэ</w:t>
      </w:r>
      <w:proofErr w:type="spellEnd"/>
      <w:r>
        <w:t>. Место плейстоценовой фауны заняли современные животные: в лесах – благородный олень, лось, бурый медведь, волк, кабан, бобр; в степи – сайга, дикий осёл, лошадь, тур. Значит. увеличилось кол-во птиц, рыб, морского зверя и прибрежных съедобных моллюсков.</w:t>
      </w:r>
    </w:p>
    <w:p w:rsidR="00FF4E0E" w:rsidRPr="00B7559B" w:rsidRDefault="00FF4E0E" w:rsidP="00FF4E0E">
      <w:pPr>
        <w:rPr>
          <w:i/>
          <w:lang w:val="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1D9A838" wp14:editId="3617243E">
                <wp:simplePos x="0" y="0"/>
                <wp:positionH relativeFrom="column">
                  <wp:posOffset>-361950</wp:posOffset>
                </wp:positionH>
                <wp:positionV relativeFrom="paragraph">
                  <wp:posOffset>71120</wp:posOffset>
                </wp:positionV>
                <wp:extent cx="285750" cy="266700"/>
                <wp:effectExtent l="38100" t="38100" r="38100" b="38100"/>
                <wp:wrapNone/>
                <wp:docPr id="59" name="5-конечная звезд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59" o:spid="_x0000_s1026" style="position:absolute;margin-left:-28.5pt;margin-top:5.6pt;width:22.5pt;height:2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" path="m,101870r109147,1l142875,r33728,101871l285750,101870r-88303,62959l231176,266699,142875,203739,54574,266699,88303,164829,,101870xe" fillcolor="#8064a2 [3207]" strokecolor="#3f3151 [1607]" strokeweight="2pt">
                <v:path arrowok="t" o:connecttype="custom" o:connectlocs="0,101870;109147,101871;142875,0;176603,101871;285750,101870;197447,164829;231176,266699;142875,203739;54574,266699;88303,164829;0,101870" o:connectangles="0,0,0,0,0,0,0,0,0,0,0"/>
              </v:shape>
            </w:pict>
          </mc:Fallback>
        </mc:AlternateContent>
      </w:r>
      <w:r>
        <w:t xml:space="preserve">   </w:t>
      </w:r>
      <w:r w:rsidRPr="00FF4E0E">
        <w:rPr>
          <w:lang w:val="ru"/>
        </w:rPr>
        <w:t xml:space="preserve">В позднеледниковое время происходит заселение человеком </w:t>
      </w:r>
      <w:r w:rsidRPr="00FF4E0E">
        <w:rPr>
          <w:b/>
          <w:lang w:val="ru"/>
        </w:rPr>
        <w:t>лесной зоны европейской части России</w:t>
      </w:r>
      <w:r w:rsidRPr="00FF4E0E">
        <w:rPr>
          <w:lang w:val="ru"/>
        </w:rPr>
        <w:t xml:space="preserve">. </w:t>
      </w:r>
      <w:r w:rsidRPr="00B7559B">
        <w:rPr>
          <w:i/>
          <w:lang w:val="ru"/>
        </w:rPr>
        <w:t>На территории, освобождающиеся от ледяного покрова, вслед за представителями холодолюбивой фауны на север двину</w:t>
      </w:r>
      <w:r w:rsidRPr="00B7559B">
        <w:rPr>
          <w:i/>
          <w:lang w:val="ru"/>
        </w:rPr>
        <w:softHyphen/>
        <w:t>лись люди. В течение относительно краткого промежутка времени люди достигли берегов формировавшегося тогда Балтийского моря, верховьев Днепра и Волги. В эту эпоху происходит заселение человеком арктическо</w:t>
      </w:r>
      <w:r w:rsidRPr="00B7559B">
        <w:rPr>
          <w:i/>
          <w:lang w:val="ru"/>
        </w:rPr>
        <w:softHyphen/>
        <w:t>го побережья Кольского полуострова, Заполярья и Дальнего Востока.</w:t>
      </w:r>
    </w:p>
    <w:p w:rsidR="00CC440A" w:rsidRPr="00F810CE" w:rsidRDefault="00F810CE" w:rsidP="00FD1BB5">
      <w:pPr>
        <w:pStyle w:val="a3"/>
        <w:numPr>
          <w:ilvl w:val="0"/>
          <w:numId w:val="47"/>
        </w:numPr>
        <w:rPr>
          <w:lang w:val="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D62555" wp14:editId="2262FA4F">
                <wp:simplePos x="0" y="0"/>
                <wp:positionH relativeFrom="column">
                  <wp:posOffset>0</wp:posOffset>
                </wp:positionH>
                <wp:positionV relativeFrom="paragraph">
                  <wp:posOffset>326390</wp:posOffset>
                </wp:positionV>
                <wp:extent cx="6315075" cy="1266825"/>
                <wp:effectExtent l="0" t="0" r="28575" b="2857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1266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DB3" w:rsidRPr="00F810CE" w:rsidRDefault="00DE7DB3" w:rsidP="00FD1BB5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jc w:val="center"/>
                            </w:pPr>
                            <w:r w:rsidRPr="00F810CE">
                              <w:rPr>
                                <w:lang w:val="ru"/>
                              </w:rPr>
                              <w:t>Обработка камня во многом продолжила традиции палеолита</w:t>
                            </w:r>
                            <w:r>
                              <w:rPr>
                                <w:lang w:val="ru"/>
                              </w:rPr>
                              <w:t>.</w:t>
                            </w:r>
                          </w:p>
                          <w:p w:rsidR="00DE7DB3" w:rsidRDefault="00DE7DB3" w:rsidP="00FD1BB5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jc w:val="center"/>
                            </w:pPr>
                            <w:r w:rsidRPr="00F810CE">
                              <w:rPr>
                                <w:lang w:val="ru"/>
                              </w:rPr>
                              <w:t xml:space="preserve">Прежде всего, развивается призматическая техника раскалывания. Получение и использование тонких </w:t>
                            </w:r>
                            <w:proofErr w:type="spellStart"/>
                            <w:r w:rsidRPr="00F810CE">
                              <w:rPr>
                                <w:lang w:val="ru"/>
                              </w:rPr>
                              <w:t>микропластинок</w:t>
                            </w:r>
                            <w:proofErr w:type="spellEnd"/>
                            <w:r w:rsidRPr="00F810CE">
                              <w:rPr>
                                <w:lang w:val="ru"/>
                              </w:rPr>
                              <w:t xml:space="preserve"> правильных очертаний достигает в мезолите своего расцвета.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55" style="position:absolute;left:0;text-align:left;margin-left:0;margin-top:25.7pt;width:497.25pt;height:99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" fillcolor="#4f81bd [3204]" strokecolor="#243f60 [1604]" strokeweight="2pt">
                <v:textbox>
                  <w:txbxContent>
                    <w:p w:rsidR="00F810CE" w:rsidRPr="00F810CE" w:rsidRDefault="00F810CE" w:rsidP="00FD1BB5">
                      <w:pPr>
                        <w:pStyle w:val="a3"/>
                        <w:numPr>
                          <w:ilvl w:val="0"/>
                          <w:numId w:val="46"/>
                        </w:numPr>
                        <w:jc w:val="center"/>
                      </w:pPr>
                      <w:r w:rsidRPr="00F810CE">
                        <w:rPr>
                          <w:lang w:val="ru"/>
                        </w:rPr>
                        <w:t>Обработка камня во многом продолжила традиции палеолита</w:t>
                      </w:r>
                      <w:r>
                        <w:rPr>
                          <w:lang w:val="ru"/>
                        </w:rPr>
                        <w:t>.</w:t>
                      </w:r>
                    </w:p>
                    <w:p w:rsidR="00F810CE" w:rsidRDefault="00F810CE" w:rsidP="00FD1BB5">
                      <w:pPr>
                        <w:pStyle w:val="a3"/>
                        <w:numPr>
                          <w:ilvl w:val="0"/>
                          <w:numId w:val="46"/>
                        </w:numPr>
                        <w:jc w:val="center"/>
                      </w:pPr>
                      <w:r w:rsidRPr="00F810CE">
                        <w:rPr>
                          <w:lang w:val="ru"/>
                        </w:rPr>
                        <w:t xml:space="preserve">Прежде всего, развивается призматическая техника раскалывания. Получение и использование тонких </w:t>
                      </w:r>
                      <w:proofErr w:type="spellStart"/>
                      <w:r w:rsidRPr="00F810CE">
                        <w:rPr>
                          <w:lang w:val="ru"/>
                        </w:rPr>
                        <w:t>микропластинок</w:t>
                      </w:r>
                      <w:proofErr w:type="spellEnd"/>
                      <w:r w:rsidRPr="00F810CE">
                        <w:rPr>
                          <w:lang w:val="ru"/>
                        </w:rPr>
                        <w:t xml:space="preserve"> правильных очертаний достигает в мезолите своего расцвета.</w:t>
                      </w:r>
                    </w:p>
                  </w:txbxContent>
                </v:textbox>
              </v:rect>
            </w:pict>
          </mc:Fallback>
        </mc:AlternateContent>
      </w:r>
      <w:r w:rsidR="00CC440A">
        <w:rPr>
          <w:b/>
          <w:lang w:val="ru"/>
        </w:rPr>
        <w:t>Орудия и техника их изготовления</w:t>
      </w:r>
      <w:r>
        <w:rPr>
          <w:b/>
          <w:lang w:val="ru"/>
        </w:rPr>
        <w:t>. Микролитическая индустрия.</w:t>
      </w:r>
    </w:p>
    <w:p w:rsidR="00F810CE" w:rsidRPr="00F810CE" w:rsidRDefault="00F810CE" w:rsidP="00F810CE">
      <w:pPr>
        <w:rPr>
          <w:lang w:val="ru"/>
        </w:rPr>
      </w:pPr>
    </w:p>
    <w:p w:rsidR="00CC440A" w:rsidRPr="00CC440A" w:rsidRDefault="00CC440A" w:rsidP="00CC440A">
      <w:pPr>
        <w:rPr>
          <w:lang w:val="ru"/>
        </w:rPr>
      </w:pPr>
    </w:p>
    <w:p w:rsidR="00FF4E0E" w:rsidRPr="00FF4E0E" w:rsidRDefault="00FF4E0E" w:rsidP="002C7EA5">
      <w:pPr>
        <w:rPr>
          <w:lang w:val="ru"/>
        </w:rPr>
      </w:pPr>
    </w:p>
    <w:p w:rsidR="006844CC" w:rsidRDefault="00053A9A" w:rsidP="002C7EA5">
      <w:pPr>
        <w:rPr>
          <w:b/>
        </w:rPr>
      </w:pPr>
      <w:r>
        <w:t xml:space="preserve">   </w:t>
      </w:r>
      <w:r>
        <w:rPr>
          <w:b/>
        </w:rPr>
        <w:t xml:space="preserve"> </w:t>
      </w:r>
    </w:p>
    <w:p w:rsidR="00D36CA6" w:rsidRDefault="00D36CA6" w:rsidP="006844CC">
      <w:pPr>
        <w:rPr>
          <w:lang w:val="ru"/>
        </w:rPr>
      </w:pPr>
    </w:p>
    <w:p w:rsidR="006844CC" w:rsidRDefault="00D36CA6" w:rsidP="006844CC">
      <w:pPr>
        <w:rPr>
          <w:lang w:val="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735330</wp:posOffset>
                </wp:positionV>
                <wp:extent cx="962025" cy="381000"/>
                <wp:effectExtent l="38100" t="0" r="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8" o:spid="_x0000_s1026" type="#_x0000_t67" style="position:absolute;margin-left:210.75pt;margin-top:57.9pt;width:75.75pt;height:30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" adj="10800" fillcolor="#4f81bd [3204]" strokecolor="#243f60 [1604]" strokeweight="2pt"/>
            </w:pict>
          </mc:Fallback>
        </mc:AlternateContent>
      </w:r>
      <w:r w:rsidR="006844CC" w:rsidRPr="006844CC">
        <w:rPr>
          <w:lang w:val="ru"/>
        </w:rPr>
        <w:t>Основной набор орудий мезолита тот же, что и в позднем палеолите. Однако природное своеобразие разных районов определяет появление и массовое распространение специфических групп изделий в каждом из них.</w:t>
      </w:r>
    </w:p>
    <w:p w:rsidR="00D36CA6" w:rsidRDefault="00D36CA6" w:rsidP="006844CC">
      <w:pPr>
        <w:rPr>
          <w:lang w:val="ru"/>
        </w:rPr>
      </w:pPr>
    </w:p>
    <w:p w:rsidR="006844CC" w:rsidRDefault="006844CC" w:rsidP="006844CC">
      <w:pPr>
        <w:rPr>
          <w:lang w:val="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4716" cy="5582093"/>
            <wp:effectExtent l="76200" t="0" r="13970" b="95250"/>
            <wp:docPr id="77" name="Схема 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6844CC" w:rsidRPr="006844CC" w:rsidRDefault="00CB6D02" w:rsidP="006844CC">
      <w:pPr>
        <w:rPr>
          <w:lang w:val="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542260</wp:posOffset>
                </wp:positionH>
                <wp:positionV relativeFrom="paragraph">
                  <wp:posOffset>-95693</wp:posOffset>
                </wp:positionV>
                <wp:extent cx="5635256" cy="2105246"/>
                <wp:effectExtent l="0" t="0" r="22860" b="28575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6" cy="21052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DB3" w:rsidRDefault="00DE7DB3" w:rsidP="00CB6D02">
                            <w:pPr>
                              <w:jc w:val="center"/>
                              <w:rPr>
                                <w:lang w:val="ru"/>
                              </w:rPr>
                            </w:pPr>
                          </w:p>
                          <w:p w:rsidR="00DE7DB3" w:rsidRPr="00CB6D02" w:rsidRDefault="00DE7DB3" w:rsidP="00CB6D02">
                            <w:pPr>
                              <w:jc w:val="center"/>
                              <w:rPr>
                                <w:lang w:val="ru"/>
                              </w:rPr>
                            </w:pPr>
                            <w:r w:rsidRPr="00CB6D02">
                              <w:rPr>
                                <w:lang w:val="ru"/>
                              </w:rPr>
                              <w:t xml:space="preserve">Кроме того, достаточно распространены и землекопные орудия — </w:t>
                            </w:r>
                            <w:r w:rsidRPr="00CB6D02">
                              <w:rPr>
                                <w:b/>
                                <w:lang w:val="ru"/>
                              </w:rPr>
                              <w:t>мо</w:t>
                            </w:r>
                            <w:r w:rsidRPr="00CB6D02">
                              <w:rPr>
                                <w:b/>
                                <w:lang w:val="ru"/>
                              </w:rPr>
                              <w:softHyphen/>
                              <w:t>тыги</w:t>
                            </w:r>
                            <w:r w:rsidRPr="00CB6D02">
                              <w:rPr>
                                <w:lang w:val="ru"/>
                              </w:rPr>
                              <w:t xml:space="preserve"> и </w:t>
                            </w:r>
                            <w:r w:rsidRPr="00CB6D02">
                              <w:rPr>
                                <w:b/>
                                <w:lang w:val="ru"/>
                              </w:rPr>
                              <w:t>кайла</w:t>
                            </w:r>
                            <w:r w:rsidRPr="00CB6D02">
                              <w:rPr>
                                <w:lang w:val="ru"/>
                              </w:rPr>
                              <w:t xml:space="preserve">. Все эти орудия, как правило, массивны, их часто называют </w:t>
                            </w:r>
                            <w:r w:rsidRPr="00CB6D02">
                              <w:rPr>
                                <w:b/>
                                <w:bCs/>
                                <w:i/>
                                <w:iCs/>
                                <w:lang w:val="ru"/>
                              </w:rPr>
                              <w:t>макролитами,</w:t>
                            </w:r>
                            <w:r w:rsidRPr="00CB6D02">
                              <w:rPr>
                                <w:lang w:val="ru"/>
                              </w:rPr>
                              <w:t xml:space="preserve"> а их рабочие лезвия приобретают формы, которые впослед</w:t>
                            </w:r>
                            <w:r w:rsidRPr="00CB6D02">
                              <w:rPr>
                                <w:lang w:val="ru"/>
                              </w:rPr>
                              <w:softHyphen/>
                              <w:t>ствии можно наблюдать в изделиях из металла.</w:t>
                            </w:r>
                          </w:p>
                          <w:p w:rsidR="00DE7DB3" w:rsidRPr="00CB6D02" w:rsidRDefault="00DE7DB3" w:rsidP="00CB6D02">
                            <w:pPr>
                              <w:jc w:val="center"/>
                              <w:rPr>
                                <w:lang w:val="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9" o:spid="_x0000_s1056" style="position:absolute;margin-left:42.7pt;margin-top:-7.55pt;width:443.7pt;height:165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" fillcolor="white [3201]" strokecolor="#c0504d [3205]" strokeweight="2pt">
                <v:textbox>
                  <w:txbxContent>
                    <w:p w:rsidR="00CB6D02" w:rsidRDefault="00CB6D02" w:rsidP="00CB6D02">
                      <w:pPr>
                        <w:jc w:val="center"/>
                        <w:rPr>
                          <w:lang w:val="ru"/>
                        </w:rPr>
                      </w:pPr>
                    </w:p>
                    <w:p w:rsidR="00CB6D02" w:rsidRPr="00CB6D02" w:rsidRDefault="00CB6D02" w:rsidP="00CB6D02">
                      <w:pPr>
                        <w:jc w:val="center"/>
                        <w:rPr>
                          <w:lang w:val="ru"/>
                        </w:rPr>
                      </w:pPr>
                      <w:r w:rsidRPr="00CB6D02">
                        <w:rPr>
                          <w:lang w:val="ru"/>
                        </w:rPr>
                        <w:t xml:space="preserve">Кроме того, достаточно распространены и землекопные орудия — </w:t>
                      </w:r>
                      <w:r w:rsidRPr="00CB6D02">
                        <w:rPr>
                          <w:b/>
                          <w:lang w:val="ru"/>
                        </w:rPr>
                        <w:t>мо</w:t>
                      </w:r>
                      <w:r w:rsidRPr="00CB6D02">
                        <w:rPr>
                          <w:b/>
                          <w:lang w:val="ru"/>
                        </w:rPr>
                        <w:softHyphen/>
                        <w:t>тыги</w:t>
                      </w:r>
                      <w:r w:rsidRPr="00CB6D02">
                        <w:rPr>
                          <w:lang w:val="ru"/>
                        </w:rPr>
                        <w:t xml:space="preserve"> и </w:t>
                      </w:r>
                      <w:r w:rsidRPr="00CB6D02">
                        <w:rPr>
                          <w:b/>
                          <w:lang w:val="ru"/>
                        </w:rPr>
                        <w:t>кайла</w:t>
                      </w:r>
                      <w:r w:rsidRPr="00CB6D02">
                        <w:rPr>
                          <w:lang w:val="ru"/>
                        </w:rPr>
                        <w:t xml:space="preserve">. Все эти орудия, как правило, массивны, их часто называют </w:t>
                      </w:r>
                      <w:r w:rsidRPr="00CB6D02">
                        <w:rPr>
                          <w:b/>
                          <w:bCs/>
                          <w:i/>
                          <w:iCs/>
                          <w:lang w:val="ru"/>
                        </w:rPr>
                        <w:t>макролитами,</w:t>
                      </w:r>
                      <w:r w:rsidRPr="00CB6D02">
                        <w:rPr>
                          <w:lang w:val="ru"/>
                        </w:rPr>
                        <w:t xml:space="preserve"> а их рабочие лезвия приобретают формы, которые впослед</w:t>
                      </w:r>
                      <w:r w:rsidRPr="00CB6D02">
                        <w:rPr>
                          <w:lang w:val="ru"/>
                        </w:rPr>
                        <w:softHyphen/>
                        <w:t>ствии можно наблюдать в изделиях из металла.</w:t>
                      </w:r>
                    </w:p>
                    <w:p w:rsidR="00CB6D02" w:rsidRPr="00CB6D02" w:rsidRDefault="00CB6D02" w:rsidP="00CB6D02">
                      <w:pPr>
                        <w:jc w:val="center"/>
                        <w:rPr>
                          <w:lang w:val="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B6D02" w:rsidRDefault="00CB6D02" w:rsidP="002C7EA5"/>
    <w:p w:rsidR="00CB6D02" w:rsidRDefault="00CB6D02" w:rsidP="002C7EA5"/>
    <w:p w:rsidR="00CB6D02" w:rsidRDefault="00CB6D02" w:rsidP="002C7EA5"/>
    <w:p w:rsidR="00CB6D02" w:rsidRDefault="00CB6D02" w:rsidP="002C7EA5"/>
    <w:p w:rsidR="00CB6D02" w:rsidRDefault="00CB6D02" w:rsidP="002C7EA5"/>
    <w:p w:rsidR="00CB6D02" w:rsidRDefault="00CB6D02" w:rsidP="002C7EA5">
      <w:pPr>
        <w:rPr>
          <w:lang w:val="ru"/>
        </w:rPr>
      </w:pPr>
      <w:r>
        <w:rPr>
          <w:b/>
        </w:rPr>
        <w:t xml:space="preserve">Техника: </w:t>
      </w:r>
      <w:r w:rsidRPr="00CB6D02">
        <w:rPr>
          <w:lang w:val="ru"/>
        </w:rPr>
        <w:t>при изготовлении этих орудий кроме ретуширования использовалось сверление, пиление, шлифование и полирование, которые позже в неолите, получили очень широкое распространение</w:t>
      </w:r>
      <w:r>
        <w:rPr>
          <w:lang w:val="ru"/>
        </w:rPr>
        <w:t>.</w:t>
      </w:r>
    </w:p>
    <w:p w:rsidR="00CB6D02" w:rsidRDefault="00CB6D02" w:rsidP="00CB6D02">
      <w:pPr>
        <w:ind w:left="708"/>
        <w:rPr>
          <w:i/>
          <w:lang w:val="ru"/>
        </w:rPr>
      </w:pPr>
      <w:r>
        <w:rPr>
          <w:i/>
          <w:lang w:val="ru"/>
        </w:rPr>
        <w:t xml:space="preserve">Благодаря шлифованию появилась возможность обрабатывать материал любого строения и твёрдости, а также придавать ему желаемую форму. </w:t>
      </w:r>
      <w:r w:rsidR="00C3736C">
        <w:rPr>
          <w:i/>
          <w:lang w:val="ru"/>
        </w:rPr>
        <w:t xml:space="preserve">Особенно важно это было для </w:t>
      </w:r>
      <w:proofErr w:type="spellStart"/>
      <w:r w:rsidR="00C3736C">
        <w:rPr>
          <w:i/>
          <w:lang w:val="ru"/>
        </w:rPr>
        <w:t>изг</w:t>
      </w:r>
      <w:proofErr w:type="spellEnd"/>
      <w:r w:rsidR="00C3736C">
        <w:rPr>
          <w:i/>
          <w:lang w:val="ru"/>
        </w:rPr>
        <w:t>. рубящих орудий.</w:t>
      </w:r>
    </w:p>
    <w:p w:rsidR="00C3736C" w:rsidRDefault="00C3736C" w:rsidP="00C3736C">
      <w:pPr>
        <w:rPr>
          <w:lang w:val="ru"/>
        </w:rPr>
      </w:pPr>
      <w:r w:rsidRPr="00C3736C">
        <w:rPr>
          <w:lang w:val="ru"/>
        </w:rPr>
        <w:lastRenderedPageBreak/>
        <w:t xml:space="preserve">В мезолите была широко распространена </w:t>
      </w:r>
      <w:r w:rsidRPr="00B7559B">
        <w:rPr>
          <w:b/>
          <w:lang w:val="ru"/>
        </w:rPr>
        <w:t>обработка кости, рога и дру</w:t>
      </w:r>
      <w:r w:rsidRPr="00B7559B">
        <w:rPr>
          <w:b/>
          <w:lang w:val="ru"/>
        </w:rPr>
        <w:softHyphen/>
        <w:t>гих органических материалов</w:t>
      </w:r>
      <w:r w:rsidRPr="00C3736C">
        <w:rPr>
          <w:lang w:val="ru"/>
        </w:rPr>
        <w:t xml:space="preserve"> (кожи, бер</w:t>
      </w:r>
      <w:r>
        <w:rPr>
          <w:lang w:val="ru"/>
        </w:rPr>
        <w:t>есты). Как правило, из кости и р</w:t>
      </w:r>
      <w:r w:rsidRPr="00C3736C">
        <w:rPr>
          <w:lang w:val="ru"/>
        </w:rPr>
        <w:t>ога изготовлялись предметы охотничьего и рыболовецкого снаряжения, такие как наконечники стрел, остроги, гарпуны, рыболовные крючки, а также предметы бытового обихода — иглы, шилья, украшения и мелкая пластика. Кроме того, из кости и рога изготовлялись землекопные инстру</w:t>
      </w:r>
      <w:r w:rsidRPr="00C3736C">
        <w:rPr>
          <w:lang w:val="ru"/>
        </w:rPr>
        <w:softHyphen/>
        <w:t>менты — мотыги и кайла. Одежду и обувь шили из кожи и меха. Для изго</w:t>
      </w:r>
      <w:r w:rsidRPr="00C3736C">
        <w:rPr>
          <w:lang w:val="ru"/>
        </w:rPr>
        <w:softHyphen/>
        <w:t>товления посуды и различной бытовой утвари служили дерево, береста и другие растительные материалы.</w:t>
      </w:r>
    </w:p>
    <w:p w:rsidR="00C3736C" w:rsidRPr="00C3736C" w:rsidRDefault="00C3736C" w:rsidP="00C3736C">
      <w:pPr>
        <w:jc w:val="center"/>
        <w:rPr>
          <w:lang w:val="ru"/>
        </w:rPr>
      </w:pPr>
      <w:r>
        <w:rPr>
          <w:noProof/>
          <w:lang w:eastAsia="ru-RU"/>
        </w:rPr>
        <w:drawing>
          <wp:inline distT="0" distB="0" distL="0" distR="0" wp14:anchorId="72108A17" wp14:editId="1AF1AE9E">
            <wp:extent cx="5943777" cy="4614531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53485" cy="462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36C" w:rsidRPr="00C3736C" w:rsidRDefault="00C3736C" w:rsidP="00C3736C">
      <w:pPr>
        <w:rPr>
          <w:lang w:val="ru"/>
        </w:rPr>
      </w:pPr>
    </w:p>
    <w:p w:rsidR="00C3736C" w:rsidRDefault="00C3736C" w:rsidP="00C3736C">
      <w:pPr>
        <w:keepNext/>
        <w:framePr w:wrap="notBeside" w:vAnchor="text" w:hAnchor="text" w:xAlign="center" w:y="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EE3CE8" wp14:editId="56A3616D">
            <wp:extent cx="5996940" cy="7942580"/>
            <wp:effectExtent l="0" t="0" r="3810" b="1270"/>
            <wp:docPr id="87" name="Рисунок 87" descr="C:\Users\user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6C" w:rsidRPr="00C3736C" w:rsidRDefault="00C3736C" w:rsidP="00C3736C">
      <w:pPr>
        <w:framePr w:wrap="notBeside" w:vAnchor="text" w:hAnchor="text" w:xAlign="center" w:y="1"/>
        <w:jc w:val="center"/>
        <w:rPr>
          <w:b/>
          <w:bCs/>
          <w:sz w:val="22"/>
          <w:szCs w:val="22"/>
          <w:lang w:val="ru"/>
        </w:rPr>
      </w:pPr>
      <w:r w:rsidRPr="00C3736C">
        <w:rPr>
          <w:b/>
          <w:bCs/>
          <w:sz w:val="22"/>
          <w:szCs w:val="22"/>
          <w:lang w:val="ru"/>
        </w:rPr>
        <w:t>Костяные и деревянные изделия мезолита</w:t>
      </w:r>
    </w:p>
    <w:p w:rsidR="00C3736C" w:rsidRDefault="00C3736C" w:rsidP="00C3736C">
      <w:pPr>
        <w:spacing w:after="0"/>
        <w:rPr>
          <w:b/>
          <w:bCs/>
          <w:sz w:val="22"/>
          <w:szCs w:val="22"/>
          <w:lang w:val="ru"/>
        </w:rPr>
      </w:pPr>
      <w:r w:rsidRPr="00C3736C">
        <w:rPr>
          <w:b/>
          <w:bCs/>
          <w:i/>
          <w:iCs/>
          <w:sz w:val="22"/>
          <w:szCs w:val="22"/>
          <w:lang w:val="ru"/>
        </w:rPr>
        <w:t>Костяные изделия:</w:t>
      </w:r>
      <w:r w:rsidRPr="00C3736C">
        <w:rPr>
          <w:b/>
          <w:bCs/>
          <w:sz w:val="22"/>
          <w:szCs w:val="22"/>
          <w:lang w:val="ru"/>
        </w:rPr>
        <w:t xml:space="preserve"> 1 - кинжал; 3-6 - стрелы;</w:t>
      </w:r>
      <w:r w:rsidRPr="00C3736C">
        <w:rPr>
          <w:b/>
          <w:bCs/>
          <w:i/>
          <w:iCs/>
          <w:sz w:val="22"/>
          <w:szCs w:val="22"/>
          <w:lang w:val="ru"/>
        </w:rPr>
        <w:t xml:space="preserve"> 11,12-</w:t>
      </w:r>
      <w:r w:rsidRPr="00C3736C">
        <w:rPr>
          <w:b/>
          <w:bCs/>
          <w:sz w:val="22"/>
          <w:szCs w:val="22"/>
          <w:lang w:val="ru"/>
        </w:rPr>
        <w:t xml:space="preserve"> гарпуны; 13 - струг </w:t>
      </w:r>
    </w:p>
    <w:p w:rsidR="00C3736C" w:rsidRPr="00C3736C" w:rsidRDefault="00C3736C" w:rsidP="00C3736C">
      <w:pPr>
        <w:spacing w:after="0"/>
        <w:rPr>
          <w:sz w:val="22"/>
          <w:szCs w:val="22"/>
        </w:rPr>
      </w:pPr>
      <w:r w:rsidRPr="00C3736C">
        <w:rPr>
          <w:b/>
          <w:bCs/>
          <w:i/>
          <w:iCs/>
          <w:sz w:val="22"/>
          <w:szCs w:val="22"/>
          <w:lang w:val="ru"/>
        </w:rPr>
        <w:t>Деревянные изделия:</w:t>
      </w:r>
      <w:r w:rsidRPr="00C3736C">
        <w:rPr>
          <w:b/>
          <w:bCs/>
          <w:sz w:val="22"/>
          <w:szCs w:val="22"/>
          <w:lang w:val="ru"/>
        </w:rPr>
        <w:t xml:space="preserve"> 2 - лук; 7 - гарпун; 8, 10 - наконечники стрел; 9 — топор с муфтой из соснового корня</w:t>
      </w:r>
    </w:p>
    <w:p w:rsidR="006F2302" w:rsidRDefault="004E4276" w:rsidP="002C7EA5">
      <w:r>
        <w:br w:type="page"/>
      </w:r>
    </w:p>
    <w:p w:rsidR="00B7559B" w:rsidRPr="00B7559B" w:rsidRDefault="00B7559B" w:rsidP="00B7559B">
      <w:pPr>
        <w:pStyle w:val="1"/>
        <w:rPr>
          <w:rFonts w:eastAsia="Times New Roman"/>
          <w:color w:val="auto"/>
          <w:sz w:val="36"/>
          <w:szCs w:val="36"/>
          <w:lang w:eastAsia="ru-RU"/>
        </w:rPr>
      </w:pPr>
      <w:r w:rsidRPr="00B7559B">
        <w:rPr>
          <w:rFonts w:eastAsia="Times New Roman"/>
          <w:color w:val="auto"/>
          <w:sz w:val="36"/>
          <w:szCs w:val="36"/>
          <w:lang w:eastAsia="ru-RU"/>
        </w:rPr>
        <w:lastRenderedPageBreak/>
        <w:t>Вопрос 9. Неолит. Общая характеристика. Неолитическая революция.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  <w:r w:rsidRPr="00B7559B">
        <w:rPr>
          <w:rFonts w:eastAsia="Times New Roman"/>
          <w:b/>
          <w:i/>
          <w:lang w:eastAsia="ru-RU"/>
        </w:rPr>
        <w:t>Неолит</w:t>
      </w: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B7559B">
        <w:rPr>
          <w:rFonts w:ascii="Book Antiqua" w:eastAsia="Times New Roman" w:hAnsi="Book Antiqua"/>
          <w:sz w:val="24"/>
          <w:szCs w:val="24"/>
          <w:lang w:eastAsia="ru-RU"/>
        </w:rPr>
        <w:t>эпоха, завершающая период каменного века и в то же время являющаяся его расцветом, в течение которого люди пользовались камнем, костью и деревом. Также в этот период развивается керамика, используемая для в основном для изготовления сосудов, а также различной утвари – пряслиц, грузил, мелкой пластики.</w:t>
      </w: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  <w:r w:rsidRPr="00B7559B">
        <w:rPr>
          <w:rFonts w:ascii="Book Antiqua" w:eastAsia="Times New Roman" w:hAnsi="Book Antiqua"/>
          <w:sz w:val="24"/>
          <w:szCs w:val="24"/>
          <w:lang w:eastAsia="ru-RU"/>
        </w:rPr>
        <w:t>Хронологические рамки определяются по-разному. Причина – темп и характер развития (</w:t>
      </w:r>
      <w:proofErr w:type="spellStart"/>
      <w:r w:rsidRPr="00B7559B">
        <w:rPr>
          <w:rFonts w:ascii="Book Antiqua" w:eastAsia="Times New Roman" w:hAnsi="Book Antiqua"/>
          <w:sz w:val="24"/>
          <w:szCs w:val="24"/>
          <w:lang w:eastAsia="ru-RU"/>
        </w:rPr>
        <w:t>идет</w:t>
      </w:r>
      <w:proofErr w:type="spellEnd"/>
      <w:r w:rsidRPr="00B7559B">
        <w:rPr>
          <w:rFonts w:ascii="Book Antiqua" w:eastAsia="Times New Roman" w:hAnsi="Book Antiqua"/>
          <w:sz w:val="24"/>
          <w:szCs w:val="24"/>
          <w:lang w:eastAsia="ru-RU"/>
        </w:rPr>
        <w:t xml:space="preserve"> с мезолита). Таким образом:</w:t>
      </w:r>
    </w:p>
    <w:p w:rsidR="00B7559B" w:rsidRPr="00B7559B" w:rsidRDefault="00B7559B" w:rsidP="00FD1BB5">
      <w:pPr>
        <w:numPr>
          <w:ilvl w:val="0"/>
          <w:numId w:val="51"/>
        </w:num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  <w:r w:rsidRPr="00B7559B">
        <w:rPr>
          <w:rFonts w:ascii="Book Antiqua" w:eastAsia="Times New Roman" w:hAnsi="Book Antiqua"/>
          <w:sz w:val="24"/>
          <w:szCs w:val="24"/>
          <w:lang w:eastAsia="ru-RU"/>
        </w:rPr>
        <w:t>Ближний Восток и Северная Африка – 8-7 тыс. лет до н.э.</w:t>
      </w:r>
    </w:p>
    <w:p w:rsidR="00B7559B" w:rsidRPr="00B7559B" w:rsidRDefault="00B7559B" w:rsidP="00FD1BB5">
      <w:pPr>
        <w:numPr>
          <w:ilvl w:val="0"/>
          <w:numId w:val="51"/>
        </w:num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  <w:r w:rsidRPr="00B7559B">
        <w:rPr>
          <w:rFonts w:ascii="Book Antiqua" w:eastAsia="Times New Roman" w:hAnsi="Book Antiqua"/>
          <w:sz w:val="24"/>
          <w:szCs w:val="24"/>
          <w:lang w:eastAsia="ru-RU"/>
        </w:rPr>
        <w:t>Ср. Азия, Южная Европа, Сев. Причерноморье – сер. 7 – 4 тыс. лет до н.э.</w:t>
      </w:r>
    </w:p>
    <w:p w:rsidR="00B7559B" w:rsidRPr="00B7559B" w:rsidRDefault="00B7559B" w:rsidP="00FD1BB5">
      <w:pPr>
        <w:numPr>
          <w:ilvl w:val="0"/>
          <w:numId w:val="51"/>
        </w:num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  <w:r w:rsidRPr="00B7559B">
        <w:rPr>
          <w:rFonts w:ascii="Book Antiqua" w:eastAsia="Times New Roman" w:hAnsi="Book Antiqua"/>
          <w:sz w:val="24"/>
          <w:szCs w:val="24"/>
          <w:lang w:eastAsia="ru-RU"/>
        </w:rPr>
        <w:t>Лесная зона Евразии – 6/5-3/2 тыс. лет до н.э. (возможно, на Крайнем Севере, и дольше)</w:t>
      </w: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  <w:r>
        <w:rPr>
          <w:rFonts w:ascii="Book Antiqua" w:eastAsia="Times New Roman" w:hAnsi="Book Antiqu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504190</wp:posOffset>
                </wp:positionV>
                <wp:extent cx="228600" cy="0"/>
                <wp:effectExtent l="0" t="76200" r="19050" b="9525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25pt,39.7pt" to="161.2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">
                <v:stroke endarrow="block"/>
              </v:line>
            </w:pict>
          </mc:Fallback>
        </mc:AlternateContent>
      </w:r>
      <w:r w:rsidRPr="00B7559B">
        <w:rPr>
          <w:rFonts w:ascii="Book Antiqua" w:eastAsia="Times New Roman" w:hAnsi="Book Antiqua"/>
          <w:sz w:val="24"/>
          <w:szCs w:val="24"/>
          <w:lang w:eastAsia="ru-RU"/>
        </w:rPr>
        <w:t>В неолите произошло становление и широкое распространение земледелия и скотоводства – важнейших достижений в истории человечества. Истоки – Ближний Восток, впоследствии – большая часть Евразии        вызвало существенные перемены в:</w:t>
      </w:r>
    </w:p>
    <w:p w:rsidR="00B7559B" w:rsidRPr="00B7559B" w:rsidRDefault="00B7559B" w:rsidP="00B7559B">
      <w:pPr>
        <w:spacing w:after="0" w:line="240" w:lineRule="auto"/>
        <w:ind w:firstLine="708"/>
        <w:rPr>
          <w:rFonts w:ascii="Book Antiqua" w:eastAsia="Times New Roman" w:hAnsi="Book Antiqua"/>
          <w:sz w:val="24"/>
          <w:szCs w:val="24"/>
          <w:lang w:eastAsia="ru-RU"/>
        </w:rPr>
      </w:pPr>
      <w:r w:rsidRPr="00B7559B">
        <w:rPr>
          <w:rFonts w:ascii="Book Antiqua" w:eastAsia="Times New Roman" w:hAnsi="Book Antiqua"/>
          <w:sz w:val="24"/>
          <w:szCs w:val="24"/>
          <w:lang w:eastAsia="ru-RU"/>
        </w:rPr>
        <w:t>1) мат. культуре</w:t>
      </w:r>
    </w:p>
    <w:p w:rsidR="00B7559B" w:rsidRPr="00B7559B" w:rsidRDefault="00B7559B" w:rsidP="00B7559B">
      <w:pPr>
        <w:spacing w:after="0" w:line="240" w:lineRule="auto"/>
        <w:ind w:firstLine="708"/>
        <w:rPr>
          <w:rFonts w:ascii="Book Antiqua" w:eastAsia="Times New Roman" w:hAnsi="Book Antiqua"/>
          <w:sz w:val="24"/>
          <w:szCs w:val="24"/>
          <w:lang w:eastAsia="ru-RU"/>
        </w:rPr>
      </w:pPr>
      <w:r w:rsidRPr="00B7559B">
        <w:rPr>
          <w:rFonts w:ascii="Book Antiqua" w:eastAsia="Times New Roman" w:hAnsi="Book Antiqua"/>
          <w:sz w:val="24"/>
          <w:szCs w:val="24"/>
          <w:lang w:eastAsia="ru-RU"/>
        </w:rPr>
        <w:t>2) образе жизни</w:t>
      </w:r>
    </w:p>
    <w:p w:rsidR="00B7559B" w:rsidRPr="00B7559B" w:rsidRDefault="00B7559B" w:rsidP="00B7559B">
      <w:pPr>
        <w:spacing w:after="0" w:line="240" w:lineRule="auto"/>
        <w:ind w:firstLine="708"/>
        <w:rPr>
          <w:rFonts w:ascii="Book Antiqua" w:eastAsia="Times New Roman" w:hAnsi="Book Antiqua"/>
          <w:sz w:val="24"/>
          <w:szCs w:val="24"/>
          <w:lang w:eastAsia="ru-RU"/>
        </w:rPr>
      </w:pPr>
      <w:r w:rsidRPr="00B7559B">
        <w:rPr>
          <w:rFonts w:ascii="Book Antiqua" w:eastAsia="Times New Roman" w:hAnsi="Book Antiqua"/>
          <w:sz w:val="24"/>
          <w:szCs w:val="24"/>
          <w:lang w:eastAsia="ru-RU"/>
        </w:rPr>
        <w:t>3) мировоззренческих представлениях</w:t>
      </w:r>
    </w:p>
    <w:p w:rsidR="00B7559B" w:rsidRPr="00B7559B" w:rsidRDefault="00B7559B" w:rsidP="00B7559B">
      <w:pPr>
        <w:spacing w:after="0" w:line="240" w:lineRule="auto"/>
        <w:ind w:firstLine="708"/>
        <w:rPr>
          <w:rFonts w:ascii="Book Antiqua" w:eastAsia="Times New Roman" w:hAnsi="Book Antiqua"/>
          <w:sz w:val="24"/>
          <w:szCs w:val="24"/>
          <w:lang w:eastAsia="ru-RU"/>
        </w:rPr>
      </w:pPr>
      <w:r w:rsidRPr="00B7559B">
        <w:rPr>
          <w:rFonts w:ascii="Book Antiqua" w:eastAsia="Times New Roman" w:hAnsi="Book Antiqua"/>
          <w:sz w:val="24"/>
          <w:szCs w:val="24"/>
          <w:lang w:eastAsia="ru-RU"/>
        </w:rPr>
        <w:t>4) социальном устройстве</w:t>
      </w: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  <w:r>
        <w:rPr>
          <w:rFonts w:ascii="Book Antiqua" w:eastAsia="Times New Roman" w:hAnsi="Book Antiqu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123825</wp:posOffset>
                </wp:positionV>
                <wp:extent cx="799465" cy="800100"/>
                <wp:effectExtent l="32385" t="5715" r="25400" b="13335"/>
                <wp:wrapNone/>
                <wp:docPr id="95" name="Стрелка вниз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800100"/>
                        </a:xfrm>
                        <a:prstGeom prst="downArrow">
                          <a:avLst>
                            <a:gd name="adj1" fmla="val 50000"/>
                            <a:gd name="adj2" fmla="val 250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95" o:spid="_x0000_s1026" type="#_x0000_t67" style="position:absolute;margin-left:180pt;margin-top:9.75pt;width:62.95pt;height:6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"/>
            </w:pict>
          </mc:Fallback>
        </mc:AlternateContent>
      </w: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  <w:r w:rsidRPr="00B7559B">
        <w:rPr>
          <w:rFonts w:ascii="Book Antiqua" w:eastAsia="Times New Roman" w:hAnsi="Book Antiqua"/>
          <w:sz w:val="24"/>
          <w:szCs w:val="24"/>
          <w:lang w:eastAsia="ru-RU"/>
        </w:rPr>
        <w:t xml:space="preserve">В истории человечества этот процесс называется </w:t>
      </w:r>
      <w:r w:rsidRPr="00B7559B">
        <w:rPr>
          <w:rFonts w:ascii="Book Antiqua" w:eastAsia="Times New Roman" w:hAnsi="Book Antiqua"/>
          <w:b/>
          <w:sz w:val="24"/>
          <w:szCs w:val="24"/>
          <w:lang w:eastAsia="ru-RU"/>
        </w:rPr>
        <w:t>неолитической революцией</w:t>
      </w:r>
      <w:r w:rsidRPr="00B7559B">
        <w:rPr>
          <w:rFonts w:ascii="Book Antiqua" w:eastAsia="Times New Roman" w:hAnsi="Book Antiqua"/>
          <w:sz w:val="24"/>
          <w:szCs w:val="24"/>
          <w:lang w:eastAsia="ru-RU"/>
        </w:rPr>
        <w:t xml:space="preserve">. При </w:t>
      </w:r>
      <w:proofErr w:type="spellStart"/>
      <w:r w:rsidRPr="00B7559B">
        <w:rPr>
          <w:rFonts w:ascii="Book Antiqua" w:eastAsia="Times New Roman" w:hAnsi="Book Antiqua"/>
          <w:sz w:val="24"/>
          <w:szCs w:val="24"/>
          <w:lang w:eastAsia="ru-RU"/>
        </w:rPr>
        <w:t>ее</w:t>
      </w:r>
      <w:proofErr w:type="spellEnd"/>
      <w:r w:rsidRPr="00B7559B">
        <w:rPr>
          <w:rFonts w:ascii="Book Antiqua" w:eastAsia="Times New Roman" w:hAnsi="Book Antiqua"/>
          <w:sz w:val="24"/>
          <w:szCs w:val="24"/>
          <w:lang w:eastAsia="ru-RU"/>
        </w:rPr>
        <w:t xml:space="preserve"> определении используются 2 подхода:</w:t>
      </w: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  <w:r w:rsidRPr="00B7559B">
        <w:rPr>
          <w:rFonts w:ascii="Book Antiqua" w:eastAsia="Times New Roman" w:hAnsi="Book Antiqua"/>
          <w:sz w:val="24"/>
          <w:szCs w:val="24"/>
          <w:lang w:eastAsia="ru-RU"/>
        </w:rPr>
        <w:t>1) орудийный, т.е. такой подход, который учитывает качественные изменения в материальной культуре:</w:t>
      </w:r>
    </w:p>
    <w:p w:rsidR="00B7559B" w:rsidRPr="00B7559B" w:rsidRDefault="00B7559B" w:rsidP="00FD1BB5">
      <w:pPr>
        <w:numPr>
          <w:ilvl w:val="0"/>
          <w:numId w:val="52"/>
        </w:numPr>
        <w:spacing w:after="0" w:line="240" w:lineRule="auto"/>
        <w:rPr>
          <w:rFonts w:ascii="Book Antiqua" w:eastAsia="Times New Roman" w:hAnsi="Book Antiqua"/>
          <w:sz w:val="20"/>
          <w:szCs w:val="20"/>
          <w:lang w:eastAsia="ru-RU"/>
        </w:rPr>
      </w:pPr>
      <w:r w:rsidRPr="00B7559B">
        <w:rPr>
          <w:rFonts w:ascii="Book Antiqua" w:eastAsia="Times New Roman" w:hAnsi="Book Antiqua"/>
          <w:sz w:val="20"/>
          <w:szCs w:val="20"/>
          <w:lang w:eastAsia="ru-RU"/>
        </w:rPr>
        <w:t>Распространение керамической посуды</w:t>
      </w:r>
      <w:r w:rsidRPr="00B7559B">
        <w:rPr>
          <w:rFonts w:ascii="Book Antiqua" w:eastAsia="Times New Roman" w:hAnsi="Book Antiqua"/>
          <w:sz w:val="20"/>
          <w:szCs w:val="20"/>
          <w:vertAlign w:val="superscript"/>
          <w:lang w:eastAsia="ru-RU"/>
        </w:rPr>
        <w:footnoteReference w:id="9"/>
      </w:r>
    </w:p>
    <w:p w:rsidR="00B7559B" w:rsidRPr="00B7559B" w:rsidRDefault="00B7559B" w:rsidP="00FD1BB5">
      <w:pPr>
        <w:numPr>
          <w:ilvl w:val="0"/>
          <w:numId w:val="52"/>
        </w:numPr>
        <w:spacing w:after="0" w:line="240" w:lineRule="auto"/>
        <w:rPr>
          <w:rFonts w:ascii="Book Antiqua" w:eastAsia="Times New Roman" w:hAnsi="Book Antiqua"/>
          <w:sz w:val="20"/>
          <w:szCs w:val="20"/>
          <w:lang w:eastAsia="ru-RU"/>
        </w:rPr>
      </w:pPr>
      <w:r w:rsidRPr="00B7559B">
        <w:rPr>
          <w:rFonts w:ascii="Book Antiqua" w:eastAsia="Times New Roman" w:hAnsi="Book Antiqua"/>
          <w:sz w:val="20"/>
          <w:szCs w:val="20"/>
          <w:lang w:eastAsia="ru-RU"/>
        </w:rPr>
        <w:t>Появление новых групп орудий труда</w:t>
      </w:r>
    </w:p>
    <w:p w:rsidR="00B7559B" w:rsidRPr="00B7559B" w:rsidRDefault="00B7559B" w:rsidP="00FD1BB5">
      <w:pPr>
        <w:numPr>
          <w:ilvl w:val="0"/>
          <w:numId w:val="52"/>
        </w:numPr>
        <w:spacing w:after="0" w:line="240" w:lineRule="auto"/>
        <w:rPr>
          <w:rFonts w:ascii="Book Antiqua" w:eastAsia="Times New Roman" w:hAnsi="Book Antiqua"/>
          <w:sz w:val="20"/>
          <w:szCs w:val="20"/>
          <w:lang w:eastAsia="ru-RU"/>
        </w:rPr>
      </w:pPr>
      <w:r w:rsidRPr="00B7559B">
        <w:rPr>
          <w:rFonts w:ascii="Book Antiqua" w:eastAsia="Times New Roman" w:hAnsi="Book Antiqua"/>
          <w:sz w:val="20"/>
          <w:szCs w:val="20"/>
          <w:lang w:eastAsia="ru-RU"/>
        </w:rPr>
        <w:t>Широкое использование шлифования</w:t>
      </w: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ru-RU"/>
        </w:rPr>
      </w:pPr>
      <w:r w:rsidRPr="00B7559B">
        <w:rPr>
          <w:rFonts w:ascii="Book Antiqua" w:eastAsia="Times New Roman" w:hAnsi="Book Antiqua"/>
          <w:sz w:val="24"/>
          <w:szCs w:val="24"/>
          <w:lang w:eastAsia="ru-RU"/>
        </w:rPr>
        <w:t xml:space="preserve">2) хозяйственный, т.е. такой подход, который учитывает: </w:t>
      </w:r>
    </w:p>
    <w:p w:rsidR="00B7559B" w:rsidRPr="00B7559B" w:rsidRDefault="00B7559B" w:rsidP="00FD1BB5">
      <w:pPr>
        <w:numPr>
          <w:ilvl w:val="0"/>
          <w:numId w:val="53"/>
        </w:numPr>
        <w:spacing w:after="0" w:line="240" w:lineRule="auto"/>
        <w:rPr>
          <w:rFonts w:ascii="Book Antiqua" w:eastAsia="Times New Roman" w:hAnsi="Book Antiqua"/>
          <w:sz w:val="20"/>
          <w:szCs w:val="20"/>
          <w:lang w:eastAsia="ru-RU"/>
        </w:rPr>
      </w:pPr>
      <w:r w:rsidRPr="00B7559B">
        <w:rPr>
          <w:rFonts w:ascii="Book Antiqua" w:eastAsia="Times New Roman" w:hAnsi="Book Antiqua"/>
          <w:sz w:val="20"/>
          <w:szCs w:val="20"/>
          <w:lang w:eastAsia="ru-RU"/>
        </w:rPr>
        <w:t>наличие производящих форм хозяйства</w:t>
      </w: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0"/>
          <w:szCs w:val="20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/>
          <w:sz w:val="20"/>
          <w:szCs w:val="20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lang w:eastAsia="ru-RU"/>
        </w:rPr>
      </w:pPr>
      <w:r w:rsidRPr="00B7559B">
        <w:rPr>
          <w:rFonts w:ascii="Times New Roman" w:eastAsia="Times New Roman" w:hAnsi="Times New Roman" w:cs="Times New Roman"/>
          <w:b/>
          <w:i/>
          <w:iCs/>
          <w:lang w:eastAsia="ru-RU"/>
        </w:rPr>
        <w:t xml:space="preserve">Процесс становления производящего хозяйства </w:t>
      </w:r>
      <w:proofErr w:type="spellStart"/>
      <w:r w:rsidRPr="00B7559B">
        <w:rPr>
          <w:rFonts w:ascii="Times New Roman" w:eastAsia="Times New Roman" w:hAnsi="Times New Roman" w:cs="Times New Roman"/>
          <w:b/>
          <w:i/>
          <w:iCs/>
          <w:lang w:eastAsia="ru-RU"/>
        </w:rPr>
        <w:t>шел</w:t>
      </w:r>
      <w:proofErr w:type="spellEnd"/>
      <w:r w:rsidRPr="00B7559B">
        <w:rPr>
          <w:rFonts w:ascii="Times New Roman" w:eastAsia="Times New Roman" w:hAnsi="Times New Roman" w:cs="Times New Roman"/>
          <w:b/>
          <w:i/>
          <w:iCs/>
          <w:lang w:eastAsia="ru-RU"/>
        </w:rPr>
        <w:t xml:space="preserve"> неравномерно. Этому есть несколько объяснений:</w:t>
      </w:r>
    </w:p>
    <w:p w:rsidR="00B7559B" w:rsidRPr="00B7559B" w:rsidRDefault="00B7559B" w:rsidP="00FD1BB5">
      <w:pPr>
        <w:numPr>
          <w:ilvl w:val="1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B7559B">
        <w:rPr>
          <w:rFonts w:ascii="Times New Roman" w:eastAsia="Times New Roman" w:hAnsi="Times New Roman" w:cs="Times New Roman"/>
          <w:sz w:val="22"/>
          <w:szCs w:val="22"/>
          <w:lang w:eastAsia="ru-RU"/>
        </w:rPr>
        <w:t>В некоторых районах дикие предки домашних растений и животных были представлены в больших количествах, чем в других местах. Именно поэтому было всего лишь несколько центров доместикации (по учению Н.И. Вавилова)</w:t>
      </w:r>
    </w:p>
    <w:p w:rsidR="00B7559B" w:rsidRPr="00B7559B" w:rsidRDefault="00B7559B" w:rsidP="00FD1BB5">
      <w:pPr>
        <w:numPr>
          <w:ilvl w:val="1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B7559B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Собирательство создало комплекс эмпирических представлений и питательных качествах плодов и </w:t>
      </w:r>
      <w:proofErr w:type="spellStart"/>
      <w:r w:rsidRPr="00B7559B">
        <w:rPr>
          <w:rFonts w:ascii="Times New Roman" w:eastAsia="Times New Roman" w:hAnsi="Times New Roman" w:cs="Times New Roman"/>
          <w:sz w:val="22"/>
          <w:szCs w:val="22"/>
          <w:lang w:eastAsia="ru-RU"/>
        </w:rPr>
        <w:t>зерен</w:t>
      </w:r>
      <w:proofErr w:type="spellEnd"/>
      <w:r w:rsidRPr="00B7559B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дикорастущих растений – человек совершал примитивную селекцию, т.е. «патронирующее собирательство»</w:t>
      </w:r>
    </w:p>
    <w:p w:rsidR="00B7559B" w:rsidRPr="00B7559B" w:rsidRDefault="00B7559B" w:rsidP="00FD1BB5">
      <w:pPr>
        <w:numPr>
          <w:ilvl w:val="1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B7559B">
        <w:rPr>
          <w:rFonts w:ascii="Times New Roman" w:eastAsia="Times New Roman" w:hAnsi="Times New Roman" w:cs="Times New Roman"/>
          <w:sz w:val="22"/>
          <w:szCs w:val="22"/>
          <w:lang w:eastAsia="ru-RU"/>
        </w:rPr>
        <w:lastRenderedPageBreak/>
        <w:t xml:space="preserve">Знания о возможности приручения диких животных – получены в результате длительного опыта содержания в неволе раненых животных и их </w:t>
      </w:r>
      <w:proofErr w:type="spellStart"/>
      <w:r w:rsidRPr="00B7559B">
        <w:rPr>
          <w:rFonts w:ascii="Times New Roman" w:eastAsia="Times New Roman" w:hAnsi="Times New Roman" w:cs="Times New Roman"/>
          <w:sz w:val="22"/>
          <w:szCs w:val="22"/>
          <w:lang w:eastAsia="ru-RU"/>
        </w:rPr>
        <w:t>детенышей</w:t>
      </w:r>
      <w:proofErr w:type="spellEnd"/>
      <w:r w:rsidRPr="00B7559B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в качестве запаса пищи</w:t>
      </w:r>
    </w:p>
    <w:p w:rsidR="00B7559B" w:rsidRPr="00B7559B" w:rsidRDefault="00B7559B" w:rsidP="00FD1BB5">
      <w:pPr>
        <w:numPr>
          <w:ilvl w:val="1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B7559B">
        <w:rPr>
          <w:rFonts w:ascii="Times New Roman" w:eastAsia="Times New Roman" w:hAnsi="Times New Roman" w:cs="Times New Roman"/>
          <w:sz w:val="22"/>
          <w:szCs w:val="22"/>
          <w:lang w:eastAsia="ru-RU"/>
        </w:rPr>
        <w:t>Кризис присваивающего хозяйства (нехватка продовольствия) – возникал как и в силу изменения климата, так и в силу антропогенного фактора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2"/>
          <w:lang w:eastAsia="ru-RU"/>
        </w:rPr>
      </w:pPr>
      <w:r w:rsidRPr="00B7559B">
        <w:rPr>
          <w:rFonts w:ascii="Book Antiqua" w:eastAsia="Times New Roman" w:hAnsi="Book Antiqua" w:cs="Times New Roman"/>
          <w:sz w:val="24"/>
          <w:szCs w:val="22"/>
          <w:lang w:eastAsia="ru-RU"/>
        </w:rPr>
        <w:t>Отсюда два основных направления: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B7559B" w:rsidRPr="00B7559B" w:rsidTr="00615722">
        <w:tc>
          <w:tcPr>
            <w:tcW w:w="4785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  <w:t>Селекция растений, содержащих углеводы и белки (прежде всего – бобовые и злаковые)</w:t>
            </w:r>
          </w:p>
        </w:tc>
        <w:tc>
          <w:tcPr>
            <w:tcW w:w="4786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  <w:t>Доместикация животных, т.к. их мясо и молоко содержат необходимые человеку белки</w:t>
            </w:r>
          </w:p>
        </w:tc>
      </w:tr>
    </w:tbl>
    <w:p w:rsidR="00B7559B" w:rsidRPr="00B7559B" w:rsidRDefault="00B7559B" w:rsidP="00B7559B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2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ru-RU"/>
        </w:rPr>
      </w:pPr>
      <w:r w:rsidRPr="00B7559B">
        <w:rPr>
          <w:rFonts w:ascii="Book Antiqua" w:eastAsia="Times New Roman" w:hAnsi="Book Antiqua" w:cs="Times New Roman"/>
          <w:sz w:val="24"/>
          <w:szCs w:val="24"/>
          <w:lang w:eastAsia="ru-RU"/>
        </w:rPr>
        <w:t xml:space="preserve">В неолите проявилась неравномерность развития обществ, что жили в различных ландшафтно-климатических условиях, т.е. наряду с земледельцами и </w:t>
      </w:r>
      <w:proofErr w:type="spellStart"/>
      <w:r w:rsidRPr="00B7559B">
        <w:rPr>
          <w:rFonts w:ascii="Book Antiqua" w:eastAsia="Times New Roman" w:hAnsi="Book Antiqua" w:cs="Times New Roman"/>
          <w:sz w:val="24"/>
          <w:szCs w:val="24"/>
          <w:lang w:eastAsia="ru-RU"/>
        </w:rPr>
        <w:t>скотоводцами</w:t>
      </w:r>
      <w:proofErr w:type="spellEnd"/>
      <w:r w:rsidRPr="00B7559B">
        <w:rPr>
          <w:rFonts w:ascii="Book Antiqua" w:eastAsia="Times New Roman" w:hAnsi="Book Antiqua" w:cs="Times New Roman"/>
          <w:sz w:val="24"/>
          <w:szCs w:val="24"/>
          <w:lang w:eastAsia="ru-RU"/>
        </w:rPr>
        <w:t xml:space="preserve"> жили и общества, основывавшиеся на традиционных направлениях деятельности – охоте, собирательстве и рыболовстве.</w:t>
      </w:r>
      <w:r w:rsidRPr="00B7559B">
        <w:rPr>
          <w:rFonts w:ascii="Book Antiqua" w:eastAsia="Times New Roman" w:hAnsi="Book Antiqua" w:cs="Times New Roman"/>
          <w:sz w:val="24"/>
          <w:szCs w:val="24"/>
          <w:vertAlign w:val="superscript"/>
          <w:lang w:eastAsia="ru-RU"/>
        </w:rPr>
        <w:footnoteReference w:id="10"/>
      </w: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b/>
          <w:iCs/>
          <w:lang w:eastAsia="ru-RU"/>
        </w:rPr>
      </w:pPr>
      <w:r w:rsidRPr="00B7559B">
        <w:rPr>
          <w:rFonts w:ascii="Times New Roman" w:eastAsia="Times New Roman" w:hAnsi="Times New Roman" w:cs="Times New Roman"/>
          <w:b/>
          <w:iCs/>
          <w:lang w:eastAsia="ru-RU"/>
        </w:rPr>
        <w:t>Поселения и города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всей эпохи характерна </w:t>
      </w:r>
      <w:r w:rsidR="00C34965" w:rsidRPr="00C34965">
        <w:rPr>
          <w:rFonts w:eastAsia="Times New Roman"/>
          <w:b/>
          <w:sz w:val="24"/>
          <w:szCs w:val="24"/>
          <w:lang w:eastAsia="ru-RU"/>
        </w:rPr>
        <w:t>БОЛЬШАЯ ОСЕДЛОСТЬ</w:t>
      </w:r>
      <w:r w:rsidR="00C34965" w:rsidRPr="00C34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населения, чем в мезолитическую эпоху. Открыт ряд жилищ, построенных из материалов, которые находились в ближайшем окружении:</w:t>
      </w:r>
    </w:p>
    <w:p w:rsidR="00B7559B" w:rsidRPr="00B7559B" w:rsidRDefault="00B7559B" w:rsidP="00FD1BB5">
      <w:pPr>
        <w:numPr>
          <w:ilvl w:val="0"/>
          <w:numId w:val="54"/>
        </w:num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r w:rsidRPr="00B7559B">
        <w:rPr>
          <w:rFonts w:ascii="Book Antiqua" w:eastAsia="Times New Roman" w:hAnsi="Book Antiqua" w:cs="Times New Roman"/>
          <w:sz w:val="20"/>
          <w:szCs w:val="20"/>
          <w:lang w:eastAsia="ru-RU"/>
        </w:rPr>
        <w:t>Южные районы – строения из сырцового кирпича</w:t>
      </w:r>
    </w:p>
    <w:p w:rsidR="00B7559B" w:rsidRPr="00B7559B" w:rsidRDefault="00B7559B" w:rsidP="00FD1BB5">
      <w:pPr>
        <w:numPr>
          <w:ilvl w:val="0"/>
          <w:numId w:val="54"/>
        </w:num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r w:rsidRPr="00B7559B">
        <w:rPr>
          <w:rFonts w:ascii="Book Antiqua" w:eastAsia="Times New Roman" w:hAnsi="Book Antiqua" w:cs="Times New Roman"/>
          <w:sz w:val="20"/>
          <w:szCs w:val="20"/>
          <w:lang w:eastAsia="ru-RU"/>
        </w:rPr>
        <w:t>Горы – жилища из камня</w:t>
      </w:r>
    </w:p>
    <w:p w:rsidR="00B7559B" w:rsidRPr="00B7559B" w:rsidRDefault="00B7559B" w:rsidP="00FD1BB5">
      <w:pPr>
        <w:numPr>
          <w:ilvl w:val="0"/>
          <w:numId w:val="54"/>
        </w:num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r w:rsidRPr="00B7559B">
        <w:rPr>
          <w:rFonts w:ascii="Book Antiqua" w:eastAsia="Times New Roman" w:hAnsi="Book Antiqua" w:cs="Times New Roman"/>
          <w:sz w:val="20"/>
          <w:szCs w:val="20"/>
          <w:lang w:eastAsia="ru-RU"/>
        </w:rPr>
        <w:t>Лесная зона – землянки/полуземлянки</w:t>
      </w:r>
    </w:p>
    <w:p w:rsidR="00B7559B" w:rsidRPr="00B7559B" w:rsidRDefault="00B7559B" w:rsidP="00FD1BB5">
      <w:pPr>
        <w:numPr>
          <w:ilvl w:val="0"/>
          <w:numId w:val="54"/>
        </w:num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ru-RU"/>
        </w:rPr>
      </w:pPr>
      <w:r w:rsidRPr="00B7559B">
        <w:rPr>
          <w:rFonts w:ascii="Book Antiqua" w:eastAsia="Times New Roman" w:hAnsi="Book Antiqua" w:cs="Times New Roman"/>
          <w:sz w:val="20"/>
          <w:szCs w:val="20"/>
          <w:lang w:eastAsia="ru-RU"/>
        </w:rPr>
        <w:t xml:space="preserve">Степи/лесостепи – </w:t>
      </w:r>
      <w:proofErr w:type="spellStart"/>
      <w:r w:rsidRPr="00B7559B">
        <w:rPr>
          <w:rFonts w:ascii="Book Antiqua" w:eastAsia="Times New Roman" w:hAnsi="Book Antiqua" w:cs="Times New Roman"/>
          <w:sz w:val="20"/>
          <w:szCs w:val="20"/>
          <w:lang w:eastAsia="ru-RU"/>
        </w:rPr>
        <w:t>праобразы</w:t>
      </w:r>
      <w:proofErr w:type="spellEnd"/>
      <w:r w:rsidRPr="00B7559B">
        <w:rPr>
          <w:rFonts w:ascii="Book Antiqua" w:eastAsia="Times New Roman" w:hAnsi="Book Antiqua" w:cs="Times New Roman"/>
          <w:sz w:val="20"/>
          <w:szCs w:val="20"/>
          <w:lang w:eastAsia="ru-RU"/>
        </w:rPr>
        <w:t xml:space="preserve"> хат и мазанок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эту эпоху появляются </w:t>
      </w:r>
      <w:r w:rsidR="00C34965" w:rsidRPr="00C34965">
        <w:rPr>
          <w:rFonts w:eastAsia="Times New Roman"/>
          <w:b/>
          <w:sz w:val="24"/>
          <w:szCs w:val="24"/>
          <w:lang w:eastAsia="ru-RU"/>
        </w:rPr>
        <w:t>ПЕРВЫЕ УКРЕПЛЕННЫЕ ПОСЕЛЕНИЯ</w:t>
      </w:r>
      <w:r w:rsidR="00C34965"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накопления пищевых запасов и необходимостью их охранять. Если поселение занимало выгодное положение по отношению к другим, тогда оно могло стать важным административно-хозяйственным центром, а впоследствии стать </w:t>
      </w:r>
      <w:proofErr w:type="spellStart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протогородом</w:t>
      </w:r>
      <w:proofErr w:type="spellEnd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(Иерихон, </w:t>
      </w:r>
      <w:proofErr w:type="spellStart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Чатал-Гуюк</w:t>
      </w:r>
      <w:proofErr w:type="spellEnd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B7559B" w:rsidRPr="00B7559B" w:rsidRDefault="00B7559B" w:rsidP="00FD1BB5">
      <w:pPr>
        <w:numPr>
          <w:ilvl w:val="1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285750</wp:posOffset>
                </wp:positionV>
                <wp:extent cx="228600" cy="7620"/>
                <wp:effectExtent l="0" t="76200" r="19050" b="87630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22.5pt" to="148.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">
                <v:stroke endarrow="block"/>
              </v:line>
            </w:pict>
          </mc:Fallback>
        </mc:AlternateContent>
      </w: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Иерихон (7 тыс. лет до н.э.) – </w:t>
      </w:r>
      <w:proofErr w:type="spellStart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окружен</w:t>
      </w:r>
      <w:proofErr w:type="spellEnd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семиметровыми стенами и оборонительными башнями; в стенах – стрелы        город был </w:t>
      </w:r>
      <w:proofErr w:type="spellStart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осажден</w:t>
      </w:r>
      <w:proofErr w:type="spellEnd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разрушен. Потом был заново отстроен и существует до сих пор.</w:t>
      </w:r>
    </w:p>
    <w:p w:rsidR="00B7559B" w:rsidRPr="00B7559B" w:rsidRDefault="00B7559B" w:rsidP="00FD1BB5">
      <w:pPr>
        <w:numPr>
          <w:ilvl w:val="1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Чатал-Гуюк</w:t>
      </w:r>
      <w:proofErr w:type="spellEnd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(Анатолия, Турция) – </w:t>
      </w:r>
      <w:proofErr w:type="spellStart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поселок</w:t>
      </w:r>
      <w:proofErr w:type="spellEnd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состоявший из больших глинобитных зданий, украшенных росписью из орнаментальных и зооморфных мотивов. Есть здания общественного характера.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Европе – поселения редки, в основном они известны в южных областях и на Балканах.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B7559B">
        <w:rPr>
          <w:rFonts w:ascii="Times New Roman" w:eastAsia="Times New Roman" w:hAnsi="Times New Roman" w:cs="Times New Roman"/>
          <w:b/>
          <w:lang w:eastAsia="ru-RU"/>
        </w:rPr>
        <w:t>Орудия труда и его первые специализированные направления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хозяйственной деятельности определяло потребность в различных орудиях труда. Основные категории – те же, что и в палеолите и мезолите, т.е. скребки, резцы, проколки, скобели, зубчатые и выемчатые орудия (необходимы для обработки кож, шкур, шитья одежды).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техники – двусторонняя </w:t>
      </w:r>
      <w:proofErr w:type="spellStart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оббивка</w:t>
      </w:r>
      <w:proofErr w:type="spellEnd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струйчатая ретушь, шлифование, пиление (получает широкое распространение), сверление.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Орудия варьируются в зависимости от форм хозяйства: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B7559B" w:rsidRPr="00B7559B" w:rsidTr="00615722">
        <w:trPr>
          <w:trHeight w:val="249"/>
        </w:trPr>
        <w:tc>
          <w:tcPr>
            <w:tcW w:w="4785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  <w:t>Зоны развития производящих форм</w:t>
            </w:r>
          </w:p>
        </w:tc>
        <w:tc>
          <w:tcPr>
            <w:tcW w:w="4786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  <w:t>Зоны охотников/собирателей/рыболовов</w:t>
            </w:r>
          </w:p>
        </w:tc>
      </w:tr>
      <w:tr w:rsidR="00B7559B" w:rsidRPr="00B7559B" w:rsidTr="00615722">
        <w:trPr>
          <w:trHeight w:val="249"/>
        </w:trPr>
        <w:tc>
          <w:tcPr>
            <w:tcW w:w="4785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  <w:t>Вкладыши жатвенных ножей, серпы, мотыги и кирки</w:t>
            </w:r>
          </w:p>
        </w:tc>
        <w:tc>
          <w:tcPr>
            <w:tcW w:w="4786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  <w:t>Предметы охотничьего вооружения, остатки рыболовных снастей, деревообрабатывающие орудия – топоры, тесла, долота.</w:t>
            </w:r>
          </w:p>
        </w:tc>
      </w:tr>
    </w:tbl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998551</wp:posOffset>
                </wp:positionH>
                <wp:positionV relativeFrom="paragraph">
                  <wp:posOffset>254635</wp:posOffset>
                </wp:positionV>
                <wp:extent cx="342900" cy="1270"/>
                <wp:effectExtent l="0" t="76200" r="19050" b="9398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5pt,20.05pt" to="105.6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">
                <v:stroke endarrow="block"/>
              </v:line>
            </w:pict>
          </mc:Fallback>
        </mc:AlternateContent>
      </w: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ростом численности населения, развитием и усложнением хозяйства увеличивалась потребность в орудиях труда           нужно больше горных пород. Основная – кремень, но были и кварцит, обсидиан, сланец, нефрит, яшма. От наличия и доступности горных пород и зависела степень </w:t>
      </w:r>
      <w:proofErr w:type="spellStart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заселенности</w:t>
      </w:r>
      <w:proofErr w:type="spellEnd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районов           </w:t>
      </w:r>
      <w:r w:rsidRPr="00A524F8">
        <w:rPr>
          <w:rFonts w:eastAsia="Times New Roman"/>
          <w:b/>
          <w:sz w:val="24"/>
          <w:szCs w:val="24"/>
          <w:lang w:eastAsia="ru-RU"/>
        </w:rPr>
        <w:t>горное дело – первый вид специализированной деятельности</w:t>
      </w: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(строились шахты, появлялись новые орудия труда: роговые кайла и кирки, светильники). Пример – шахта около Красного Села в Белоруссии.</w:t>
      </w:r>
    </w:p>
    <w:p w:rsidR="00B7559B" w:rsidRPr="00B7559B" w:rsidRDefault="00D60B1D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CD70320" wp14:editId="3F9FCA2D">
                <wp:simplePos x="0" y="0"/>
                <wp:positionH relativeFrom="column">
                  <wp:posOffset>571500</wp:posOffset>
                </wp:positionH>
                <wp:positionV relativeFrom="paragraph">
                  <wp:posOffset>-434340</wp:posOffset>
                </wp:positionV>
                <wp:extent cx="343535" cy="635"/>
                <wp:effectExtent l="0" t="76200" r="18415" b="94615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35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-34.2pt" to="72.05pt,-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">
                <v:stroke endarrow="block"/>
              </v:line>
            </w:pict>
          </mc:Fallback>
        </mc:AlternateConten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</w:t>
      </w:r>
      <w:r w:rsidRPr="00B755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рыболовства</w:t>
      </w: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возрастает, т.к. найдено большое количество орудий – сетей, изогнутых крючков и гарпунов, затоны.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Охота</w:t>
      </w: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продуктивна, основные орудия – луки с роговыми накладками (для повышения упругости лука и ударной силы стрелы), стрелы с костяными наконечниками, копья с листовидными каменными наконечниками. Существовали и ловушки – капканы и силки.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Ткачество</w:t>
      </w: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 широкое распространение. Найдены многочисленные находки – станы и пряслицы (маленькие круглые изделия из камня/глины, которые насаживались на веретено для большей устойчивости). Растительные волокна: крапива, конопля и лен.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7559B">
        <w:rPr>
          <w:rFonts w:ascii="Times New Roman" w:eastAsia="Times New Roman" w:hAnsi="Times New Roman" w:cs="Times New Roman"/>
          <w:b/>
          <w:lang w:eastAsia="ru-RU"/>
        </w:rPr>
        <w:t>Керамика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Керамика - важнейшее изобретение неолита. Происхождение нельзя связать с одним каким-либо центром, вероятно это произошло независимо в ряде мест.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Местные глины + примеси-</w:t>
      </w:r>
      <w:proofErr w:type="spellStart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отощители</w:t>
      </w:r>
      <w:proofErr w:type="spellEnd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(тальк/асбест/песок/</w:t>
      </w:r>
      <w:proofErr w:type="spellStart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толченая</w:t>
      </w:r>
      <w:proofErr w:type="spellEnd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ракушка) = керамическое тесто.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2 способа изготовления сосуда:</w:t>
      </w:r>
    </w:p>
    <w:p w:rsidR="00B7559B" w:rsidRPr="00B7559B" w:rsidRDefault="00B7559B" w:rsidP="00FD1BB5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Выбивание</w:t>
      </w:r>
    </w:p>
    <w:p w:rsidR="00B7559B" w:rsidRPr="00B7559B" w:rsidRDefault="00B7559B" w:rsidP="00FD1BB5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Техника </w:t>
      </w:r>
      <w:proofErr w:type="spellStart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налепа</w:t>
      </w:r>
      <w:proofErr w:type="spellEnd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последовательное прикрепление кольцами или по спирали, наращивая высоту изделия. 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112395</wp:posOffset>
                </wp:positionV>
                <wp:extent cx="1257300" cy="1143000"/>
                <wp:effectExtent l="32385" t="12065" r="34290" b="16510"/>
                <wp:wrapNone/>
                <wp:docPr id="91" name="Стрелка вниз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91" o:spid="_x0000_s1026" type="#_x0000_t67" style="position:absolute;margin-left:180pt;margin-top:8.85pt;width:99pt;height:9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"/>
            </w:pict>
          </mc:Fallback>
        </mc:AlternateConten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  <w:lang w:eastAsia="ru-RU"/>
        </w:rPr>
      </w:pPr>
      <w:r w:rsidRPr="00B7559B">
        <w:rPr>
          <w:rFonts w:ascii="Book Antiqua" w:eastAsia="Times New Roman" w:hAnsi="Book Antiqua" w:cs="Times New Roman"/>
          <w:sz w:val="24"/>
          <w:szCs w:val="24"/>
          <w:lang w:eastAsia="ru-RU"/>
        </w:rPr>
        <w:t>Изделие заглаживается, орнаментируется, обжигается, и расписывается минеральными красками.</w:t>
      </w:r>
    </w:p>
    <w:p w:rsidR="00B7559B" w:rsidRPr="00B7559B" w:rsidRDefault="00B7559B" w:rsidP="00B7559B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ru-RU"/>
        </w:rPr>
      </w:pPr>
      <w:r w:rsidRPr="00B7559B">
        <w:rPr>
          <w:rFonts w:ascii="Book Antiqua" w:eastAsia="Times New Roman" w:hAnsi="Book Antiqua" w:cs="Times New Roman"/>
          <w:sz w:val="24"/>
          <w:szCs w:val="24"/>
          <w:lang w:eastAsia="ru-RU"/>
        </w:rPr>
        <w:t>Орнаментация керамики – ключевой признак различения археологических культур неолита:</w:t>
      </w:r>
    </w:p>
    <w:p w:rsidR="00B7559B" w:rsidRPr="00B7559B" w:rsidRDefault="00B7559B" w:rsidP="00B7559B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B7559B" w:rsidRPr="00B7559B" w:rsidTr="00615722">
        <w:tc>
          <w:tcPr>
            <w:tcW w:w="4785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  <w:t>Орнаментация лесной зоны</w:t>
            </w:r>
          </w:p>
        </w:tc>
        <w:tc>
          <w:tcPr>
            <w:tcW w:w="4786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  <w:t>Орнаментация культур ранних земледельцев</w:t>
            </w:r>
          </w:p>
        </w:tc>
      </w:tr>
      <w:tr w:rsidR="00B7559B" w:rsidRPr="00B7559B" w:rsidTr="00615722">
        <w:tc>
          <w:tcPr>
            <w:tcW w:w="4785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  <w:t>Рельефные орнаменты: прочерченные, накольчатые, вдавленные</w:t>
            </w:r>
          </w:p>
        </w:tc>
        <w:tc>
          <w:tcPr>
            <w:tcW w:w="4786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  <w:t>Расписная керамика</w:t>
            </w:r>
          </w:p>
        </w:tc>
      </w:tr>
    </w:tbl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7559B">
        <w:rPr>
          <w:rFonts w:ascii="Times New Roman" w:eastAsia="Times New Roman" w:hAnsi="Times New Roman" w:cs="Times New Roman"/>
          <w:b/>
          <w:lang w:eastAsia="ru-RU"/>
        </w:rPr>
        <w:t>Погребения</w:t>
      </w:r>
    </w:p>
    <w:p w:rsidR="00B7559B" w:rsidRPr="00B7559B" w:rsidRDefault="00B7559B" w:rsidP="00B7559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Default="00B7559B" w:rsidP="00B7559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93C2CB" wp14:editId="04A49AA6">
                <wp:simplePos x="0" y="0"/>
                <wp:positionH relativeFrom="column">
                  <wp:posOffset>999490</wp:posOffset>
                </wp:positionH>
                <wp:positionV relativeFrom="paragraph">
                  <wp:posOffset>446101</wp:posOffset>
                </wp:positionV>
                <wp:extent cx="800100" cy="0"/>
                <wp:effectExtent l="0" t="76200" r="19050" b="95250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7pt,35.15pt" to="141.7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">
                <v:stroke endarrow="block"/>
              </v:line>
            </w:pict>
          </mc:Fallback>
        </mc:AlternateContent>
      </w: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данной эпохи характерна «стандартизация» погребального обряда, т.е. появляются устойчивые формы </w:t>
      </w:r>
      <w:proofErr w:type="spellStart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трупоположения</w:t>
      </w:r>
      <w:proofErr w:type="spellEnd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погребальных сооружений, наборы погребального инвентаря                          </w:t>
      </w:r>
      <w:r w:rsidRPr="00DD7A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устойчивая система мировоззрений</w:t>
      </w: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Естественно, что они отличались у обществ, которые вели разную хозяйственную жизнь.</w:t>
      </w:r>
    </w:p>
    <w:p w:rsidR="00D60B1D" w:rsidRDefault="00D60B1D" w:rsidP="00B7559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B1D" w:rsidRDefault="00D60B1D" w:rsidP="00B7559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B1D" w:rsidRPr="00B7559B" w:rsidRDefault="00D60B1D" w:rsidP="00B7559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8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1"/>
        <w:gridCol w:w="2225"/>
        <w:gridCol w:w="2986"/>
        <w:gridCol w:w="2231"/>
        <w:gridCol w:w="2213"/>
      </w:tblGrid>
      <w:tr w:rsidR="00B7559B" w:rsidRPr="00B7559B" w:rsidTr="00B7559B">
        <w:trPr>
          <w:trHeight w:val="384"/>
        </w:trPr>
        <w:tc>
          <w:tcPr>
            <w:tcW w:w="2171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ind w:left="91" w:hanging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</w:t>
            </w:r>
          </w:p>
        </w:tc>
        <w:tc>
          <w:tcPr>
            <w:tcW w:w="2986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Погребальный инвентарь</w:t>
            </w:r>
          </w:p>
        </w:tc>
        <w:tc>
          <w:tcPr>
            <w:tcW w:w="2231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Трупоположение</w:t>
            </w:r>
            <w:proofErr w:type="spellEnd"/>
          </w:p>
        </w:tc>
        <w:tc>
          <w:tcPr>
            <w:tcW w:w="2213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Примеры</w:t>
            </w:r>
          </w:p>
        </w:tc>
      </w:tr>
      <w:tr w:rsidR="00B7559B" w:rsidRPr="00B7559B" w:rsidTr="00B7559B">
        <w:trPr>
          <w:trHeight w:val="651"/>
        </w:trPr>
        <w:tc>
          <w:tcPr>
            <w:tcW w:w="2171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Днепро</w:t>
            </w:r>
            <w:proofErr w:type="spellEnd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-донецкая культура</w:t>
            </w:r>
          </w:p>
        </w:tc>
        <w:tc>
          <w:tcPr>
            <w:tcW w:w="2225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Могильники мариупольского типа – длинные траншеи, в которых похоронены люди</w:t>
            </w:r>
          </w:p>
        </w:tc>
        <w:tc>
          <w:tcPr>
            <w:tcW w:w="2986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Украшения в виде бус из пластинок в виде перламутра, костяные украшения,  шлифованные топорики и тесла</w:t>
            </w:r>
          </w:p>
        </w:tc>
        <w:tc>
          <w:tcPr>
            <w:tcW w:w="2231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Трупы лежат вытянуто на спине</w:t>
            </w:r>
          </w:p>
        </w:tc>
        <w:tc>
          <w:tcPr>
            <w:tcW w:w="2213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Мариупольский могильник (относится к энеолиту!)</w:t>
            </w:r>
          </w:p>
        </w:tc>
      </w:tr>
      <w:tr w:rsidR="00B7559B" w:rsidRPr="00B7559B" w:rsidTr="00B7559B">
        <w:trPr>
          <w:trHeight w:val="384"/>
        </w:trPr>
        <w:tc>
          <w:tcPr>
            <w:tcW w:w="2171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Погребения земледельцев</w:t>
            </w:r>
          </w:p>
        </w:tc>
        <w:tc>
          <w:tcPr>
            <w:tcW w:w="2225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Приурочены к жилым объектам, известны у всех древних земледельцев, погребения не позволяют говорить о социальном расслоении (лишь в позднем неолите редко появляются погребения с «богатым» </w:t>
            </w:r>
            <w:proofErr w:type="spellStart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инвентарем</w:t>
            </w:r>
            <w:proofErr w:type="spellEnd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86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Керамические сосуды и украшения</w:t>
            </w:r>
          </w:p>
        </w:tc>
        <w:tc>
          <w:tcPr>
            <w:tcW w:w="2231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Трупы лежат под полами жилищ, позы напоминают спящего на боку человека. Никогда погребения не бывают массовыми</w:t>
            </w:r>
          </w:p>
        </w:tc>
        <w:tc>
          <w:tcPr>
            <w:tcW w:w="2213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Регионы погребений: Месопотамия, Анатолия, Балканы, Средняя Азия, Центральная и Юго-Восточная Европа</w:t>
            </w:r>
          </w:p>
        </w:tc>
      </w:tr>
      <w:tr w:rsidR="00B7559B" w:rsidRPr="00B7559B" w:rsidTr="00B7559B">
        <w:trPr>
          <w:trHeight w:val="407"/>
        </w:trPr>
        <w:tc>
          <w:tcPr>
            <w:tcW w:w="2171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Погребения охотников-рыболовов-собирателей</w:t>
            </w:r>
          </w:p>
        </w:tc>
        <w:tc>
          <w:tcPr>
            <w:tcW w:w="2225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типа погребений: </w:t>
            </w:r>
          </w:p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индивидуальные погребения на стоянках</w:t>
            </w:r>
          </w:p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 могильники за пределами стоянок</w:t>
            </w:r>
          </w:p>
        </w:tc>
        <w:tc>
          <w:tcPr>
            <w:tcW w:w="2986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Немногочислен:</w:t>
            </w:r>
          </w:p>
          <w:p w:rsidR="00B7559B" w:rsidRPr="00B7559B" w:rsidRDefault="00B7559B" w:rsidP="00FD1BB5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каменные/костяные орудия труда</w:t>
            </w:r>
          </w:p>
          <w:p w:rsidR="00B7559B" w:rsidRPr="00B7559B" w:rsidRDefault="00B7559B" w:rsidP="00FD1BB5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охотничье вооружение</w:t>
            </w:r>
          </w:p>
          <w:p w:rsidR="00B7559B" w:rsidRPr="00B7559B" w:rsidRDefault="00B7559B" w:rsidP="00FD1BB5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украшения из раковин или </w:t>
            </w:r>
            <w:proofErr w:type="spellStart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сверленых</w:t>
            </w:r>
            <w:proofErr w:type="spellEnd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клыков зверей</w:t>
            </w:r>
          </w:p>
          <w:p w:rsidR="00B7559B" w:rsidRPr="00B7559B" w:rsidRDefault="00B7559B" w:rsidP="00FD1BB5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мелкие зооморфные фигуры</w:t>
            </w:r>
          </w:p>
        </w:tc>
        <w:tc>
          <w:tcPr>
            <w:tcW w:w="2231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Трупоположение</w:t>
            </w:r>
            <w:proofErr w:type="spellEnd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грунтовых ямах; позы </w:t>
            </w:r>
            <w:proofErr w:type="spellStart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погребенных</w:t>
            </w:r>
            <w:proofErr w:type="spellEnd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варьируются от выпрямленных до скорченных.</w:t>
            </w:r>
          </w:p>
        </w:tc>
        <w:tc>
          <w:tcPr>
            <w:tcW w:w="2213" w:type="dxa"/>
            <w:shd w:val="clear" w:color="auto" w:fill="auto"/>
          </w:tcPr>
          <w:p w:rsidR="00B7559B" w:rsidRPr="00B7559B" w:rsidRDefault="00B7559B" w:rsidP="00B75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Сахтыш</w:t>
            </w:r>
            <w:proofErr w:type="spellEnd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Тамула</w:t>
            </w:r>
            <w:proofErr w:type="spellEnd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Звийенки</w:t>
            </w:r>
            <w:proofErr w:type="spellEnd"/>
            <w:r w:rsidRPr="00B75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в лесной зоне</w:t>
            </w:r>
          </w:p>
        </w:tc>
      </w:tr>
    </w:tbl>
    <w:p w:rsidR="00B7559B" w:rsidRPr="00B7559B" w:rsidRDefault="00B7559B" w:rsidP="00B7559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7559B">
        <w:rPr>
          <w:rFonts w:ascii="Times New Roman" w:eastAsia="Times New Roman" w:hAnsi="Times New Roman" w:cs="Times New Roman"/>
          <w:b/>
          <w:lang w:eastAsia="ru-RU"/>
        </w:rPr>
        <w:t>Искусство неолита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 плодородия – появляется в южных областях, где племена уже перешли к производящему хозяйству. Генетически они связаны с материнско-родовым почитанием, но образ женщины становится более условным.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Солярный культ – связан с солярными знаками, изображениями солнечной ладьи, сюжетами о борьбе солнца с чудовищами. Важен для земледельцев, </w:t>
      </w:r>
      <w:proofErr w:type="spellStart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>т.к.календарный</w:t>
      </w:r>
      <w:proofErr w:type="spellEnd"/>
      <w:r w:rsidRPr="00B75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цикл работ был приурочен к годовому циклу движения солнца.</w:t>
      </w:r>
    </w:p>
    <w:p w:rsidR="00B7559B" w:rsidRPr="00B7559B" w:rsidRDefault="00B7559B" w:rsidP="00B755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559B" w:rsidRPr="00B7559B" w:rsidRDefault="00B7559B" w:rsidP="00B75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24C1A5" wp14:editId="52259F8C">
                <wp:simplePos x="0" y="0"/>
                <wp:positionH relativeFrom="column">
                  <wp:posOffset>4046220</wp:posOffset>
                </wp:positionH>
                <wp:positionV relativeFrom="paragraph">
                  <wp:posOffset>331470</wp:posOffset>
                </wp:positionV>
                <wp:extent cx="845820" cy="1148715"/>
                <wp:effectExtent l="11430" t="11430" r="57150" b="4953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5820" cy="1148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6pt,26.1pt" to="385.2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8669814" wp14:editId="62E4DF0D">
                <wp:simplePos x="0" y="0"/>
                <wp:positionH relativeFrom="column">
                  <wp:posOffset>1074420</wp:posOffset>
                </wp:positionH>
                <wp:positionV relativeFrom="paragraph">
                  <wp:posOffset>331470</wp:posOffset>
                </wp:positionV>
                <wp:extent cx="1143000" cy="1371600"/>
                <wp:effectExtent l="49530" t="11430" r="7620" b="4572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26.1pt" to="174.6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">
                <v:stroke endarrow="block"/>
              </v:line>
            </w:pict>
          </mc:Fallback>
        </mc:AlternateContent>
      </w:r>
      <w:r w:rsidRPr="00B755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неолитического искусства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15F341DB" wp14:editId="3032361E">
                <wp:extent cx="5829300" cy="3562350"/>
                <wp:effectExtent l="0" t="0" r="0" b="57150"/>
                <wp:docPr id="82" name="Полотно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" y="1533524"/>
                            <a:ext cx="2287191" cy="1095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7DB3" w:rsidRDefault="00DE7DB3" w:rsidP="00B7559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Прикладное искусство – выражено массивом орнаментов на керамике, а также на костяных/деревянных изделиях</w:t>
                              </w:r>
                            </w:p>
                            <w:p w:rsidR="00DE7DB3" w:rsidRPr="00AF086F" w:rsidRDefault="00DE7DB3" w:rsidP="00B7559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5"/>
                        <wps:cNvCnPr/>
                        <wps:spPr bwMode="auto">
                          <a:xfrm flipH="1">
                            <a:off x="3017472" y="114015"/>
                            <a:ext cx="810" cy="3448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351848" y="1371460"/>
                            <a:ext cx="2286381" cy="2057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7DB3" w:rsidRPr="006C573F" w:rsidRDefault="00DE7DB3" w:rsidP="00B7559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C573F">
                                <w:rPr>
                                  <w:sz w:val="20"/>
                                  <w:szCs w:val="20"/>
                                </w:rPr>
                                <w:t xml:space="preserve">Наскальная живопись – выражена росписями </w:t>
                              </w:r>
                              <w:proofErr w:type="spellStart"/>
                              <w:r w:rsidRPr="006C573F">
                                <w:rPr>
                                  <w:sz w:val="20"/>
                                  <w:szCs w:val="20"/>
                                </w:rPr>
                                <w:t>Зараут-Сай</w:t>
                              </w:r>
                              <w:proofErr w:type="spellEnd"/>
                              <w:r w:rsidRPr="006C573F">
                                <w:rPr>
                                  <w:sz w:val="20"/>
                                  <w:szCs w:val="20"/>
                                </w:rPr>
                                <w:t xml:space="preserve"> в Узбекистане. Рисунки выполнены охрой. Изображены сцены охоты с собаками на быков, джейранов, козлов и кабанов. </w:t>
                              </w:r>
                            </w:p>
                            <w:p w:rsidR="00DE7DB3" w:rsidRPr="006C573F" w:rsidRDefault="00DE7DB3" w:rsidP="00B7559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C573F">
                                <w:rPr>
                                  <w:sz w:val="20"/>
                                  <w:szCs w:val="20"/>
                                </w:rPr>
                                <w:t>Один из важнейших сюжетов – изображение людей в конусовидных накидках и «страусовых» масках.</w:t>
                              </w:r>
                            </w:p>
                            <w:p w:rsidR="00DE7DB3" w:rsidRPr="006C573F" w:rsidRDefault="00DE7DB3" w:rsidP="00B7559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C573F">
                                <w:rPr>
                                  <w:sz w:val="20"/>
                                  <w:szCs w:val="20"/>
                                </w:rPr>
                                <w:t>Гроты холма Каменная Могила (Приазовье) – рисунки животных, изредка людей, геометрических знаков и солярных знаков</w:t>
                              </w:r>
                            </w:p>
                            <w:p w:rsidR="00DE7DB3" w:rsidRPr="006C573F" w:rsidRDefault="00DE7DB3" w:rsidP="00B755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2" o:spid="_x0000_s1057" editas="canvas" style="width:459pt;height:280.5pt;mso-position-horizontal-relative:char;mso-position-vertical-relative:line" coordsize="58293,3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8" type="#_x0000_t75" style="position:absolute;width:58293;height:356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59" type="#_x0000_t202" style="position:absolute;left:453;top:15335;width:22872;height:10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    <v:textbox>
                    <w:txbxContent>
                      <w:p w:rsidR="00B7559B" w:rsidRDefault="00B7559B" w:rsidP="00B7559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Прикладное искусство – выражено массивом орнаментов на керамике, а также на костяных/деревянных изделиях</w:t>
                        </w:r>
                      </w:p>
                      <w:p w:rsidR="00B7559B" w:rsidRPr="00AF086F" w:rsidRDefault="00B7559B" w:rsidP="00B7559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line id="Line 5" o:spid="_x0000_s1060" style="position:absolute;flip:x;visibility:visible;mso-wrap-style:square" from="30174,1140" to="30182,35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d9cQAAADbAAAADwAAAGRycy9kb3ducmV2LnhtbESPTUvDQBCG70L/wzIFL8FubEFq7LZU&#10;a0GQHvpx6HHIjklodjZkxzb+e+cgeBzeeZ95ZrEaQmuu1KcmsoPHSQ6GuIy+4crB6bh9mINJguyx&#10;jUwOfijBajm6W2Dh4433dD1IZRTCqUAHtUhXWJvKmgKmSeyINfuKfUDRsa+s7/Gm8NDaaZ4/2YAN&#10;64UaO3qrqbwcvoNqbHe8mc2y12Cz7Jnez/KZW3HufjysX8AIDfK//Nf+8A7maq+/KADs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R31xAAAANsAAAAPAAAAAAAAAAAA&#10;AAAAAKECAABkcnMvZG93bnJldi54bWxQSwUGAAAAAAQABAD5AAAAkgMAAAAA&#10;">
                  <v:stroke endarrow="block"/>
                </v:line>
                <v:shape id="Text Box 6" o:spid="_x0000_s1061" type="#_x0000_t202" style="position:absolute;left:33518;top:13714;width:22864;height:20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8ysMA&#10;AADbAAAADwAAAGRycy9kb3ducmV2LnhtbESPQWsCMRSE70L/Q3gFL6JZtajdGqUUFL1ZFb0+Ns/d&#10;pZuXbRLX9d8bodDjMPPNMPNlayrRkPOlZQXDQQKCOLO65FzB8bDqz0D4gKyxskwK7uRhuXjpzDHV&#10;9sbf1OxDLmIJ+xQVFCHUqZQ+K8igH9iaOHoX6wyGKF0utcNbLDeVHCXJRBosOS4UWNNXQdnP/moU&#10;zN42zdlvx7tTNrlU76E3bda/Tqnua/v5ASJQG/7Df/RGR24I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G8ysMAAADbAAAADwAAAAAAAAAAAAAAAACYAgAAZHJzL2Rv&#10;d25yZXYueG1sUEsFBgAAAAAEAAQA9QAAAIgDAAAAAA==&#10;">
                  <v:textbox>
                    <w:txbxContent>
                      <w:p w:rsidR="00B7559B" w:rsidRPr="006C573F" w:rsidRDefault="00B7559B" w:rsidP="00B7559B">
                        <w:pPr>
                          <w:rPr>
                            <w:sz w:val="20"/>
                            <w:szCs w:val="20"/>
                          </w:rPr>
                        </w:pPr>
                        <w:r w:rsidRPr="006C573F">
                          <w:rPr>
                            <w:sz w:val="20"/>
                            <w:szCs w:val="20"/>
                          </w:rPr>
                          <w:t xml:space="preserve">Наскальная живопись – выражена росписями </w:t>
                        </w:r>
                        <w:proofErr w:type="spellStart"/>
                        <w:r w:rsidRPr="006C573F">
                          <w:rPr>
                            <w:sz w:val="20"/>
                            <w:szCs w:val="20"/>
                          </w:rPr>
                          <w:t>Зараут-Сай</w:t>
                        </w:r>
                        <w:proofErr w:type="spellEnd"/>
                        <w:r w:rsidRPr="006C573F">
                          <w:rPr>
                            <w:sz w:val="20"/>
                            <w:szCs w:val="20"/>
                          </w:rPr>
                          <w:t xml:space="preserve"> в Узбекистане. Рисунки выполнены охрой. Изображены сцены охоты с собаками на быков, джейранов, козлов и кабанов. </w:t>
                        </w:r>
                      </w:p>
                      <w:p w:rsidR="00B7559B" w:rsidRPr="006C573F" w:rsidRDefault="00B7559B" w:rsidP="00B7559B">
                        <w:pPr>
                          <w:rPr>
                            <w:sz w:val="20"/>
                            <w:szCs w:val="20"/>
                          </w:rPr>
                        </w:pPr>
                        <w:r w:rsidRPr="006C573F">
                          <w:rPr>
                            <w:sz w:val="20"/>
                            <w:szCs w:val="20"/>
                          </w:rPr>
                          <w:t>Один из важнейших сюжетов – изображение людей в конусовидных накидках и «страусовых» масках.</w:t>
                        </w:r>
                      </w:p>
                      <w:p w:rsidR="00B7559B" w:rsidRPr="006C573F" w:rsidRDefault="00B7559B" w:rsidP="00B7559B">
                        <w:pPr>
                          <w:rPr>
                            <w:sz w:val="20"/>
                            <w:szCs w:val="20"/>
                          </w:rPr>
                        </w:pPr>
                        <w:r w:rsidRPr="006C573F">
                          <w:rPr>
                            <w:sz w:val="20"/>
                            <w:szCs w:val="20"/>
                          </w:rPr>
                          <w:t>Гроты холма Каменная Могила (Приазовье) – рисунки животных, изредка людей, геометрических знаков и солярных знаков</w:t>
                        </w:r>
                      </w:p>
                      <w:p w:rsidR="00B7559B" w:rsidRPr="006C573F" w:rsidRDefault="00B7559B" w:rsidP="00B7559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559B" w:rsidRDefault="00B7559B" w:rsidP="002C7EA5"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3BD607" wp14:editId="528E94F2">
                <wp:simplePos x="0" y="0"/>
                <wp:positionH relativeFrom="column">
                  <wp:posOffset>733425</wp:posOffset>
                </wp:positionH>
                <wp:positionV relativeFrom="paragraph">
                  <wp:posOffset>234315</wp:posOffset>
                </wp:positionV>
                <wp:extent cx="4800600" cy="3543300"/>
                <wp:effectExtent l="0" t="0" r="19050" b="19050"/>
                <wp:wrapNone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B3" w:rsidRDefault="00DE7DB3" w:rsidP="00B7559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Мелкая пластика</w:t>
                            </w:r>
                          </w:p>
                          <w:p w:rsidR="00DE7DB3" w:rsidRDefault="00DE7DB3" w:rsidP="00B7559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736"/>
                              <w:gridCol w:w="3736"/>
                            </w:tblGrid>
                            <w:tr w:rsidR="00DE7DB3" w:rsidRPr="00AA3750" w:rsidTr="00615722">
                              <w:trPr>
                                <w:trHeight w:val="572"/>
                              </w:trPr>
                              <w:tc>
                                <w:tcPr>
                                  <w:tcW w:w="3736" w:type="dxa"/>
                                  <w:shd w:val="clear" w:color="auto" w:fill="auto"/>
                                </w:tcPr>
                                <w:p w:rsidR="00DE7DB3" w:rsidRPr="00AA3750" w:rsidRDefault="00DE7DB3" w:rsidP="0061572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A3750">
                                    <w:rPr>
                                      <w:sz w:val="20"/>
                                      <w:szCs w:val="20"/>
                                    </w:rPr>
                                    <w:t xml:space="preserve">Глиняные статуэтки </w:t>
                                  </w:r>
                                  <w:proofErr w:type="spellStart"/>
                                  <w:r w:rsidRPr="00AA3750">
                                    <w:rPr>
                                      <w:sz w:val="20"/>
                                      <w:szCs w:val="20"/>
                                    </w:rPr>
                                    <w:t>джейтунской</w:t>
                                  </w:r>
                                  <w:proofErr w:type="spellEnd"/>
                                  <w:r w:rsidRPr="00AA3750">
                                    <w:rPr>
                                      <w:sz w:val="20"/>
                                      <w:szCs w:val="20"/>
                                    </w:rPr>
                                    <w:t xml:space="preserve"> культуры – схематичные некрупные фигурки животных и людей – имеют отверстия и углубления – возможно, использовались для магических обрядов</w:t>
                                  </w:r>
                                </w:p>
                              </w:tc>
                              <w:tc>
                                <w:tcPr>
                                  <w:tcW w:w="3736" w:type="dxa"/>
                                  <w:shd w:val="clear" w:color="auto" w:fill="auto"/>
                                </w:tcPr>
                                <w:p w:rsidR="00DE7DB3" w:rsidRPr="00AA3750" w:rsidRDefault="00DE7DB3" w:rsidP="0061572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A3750">
                                    <w:rPr>
                                      <w:sz w:val="20"/>
                                      <w:szCs w:val="20"/>
                                    </w:rPr>
                                    <w:t>Пластика Средней Азии</w:t>
                                  </w:r>
                                </w:p>
                              </w:tc>
                            </w:tr>
                            <w:tr w:rsidR="00DE7DB3" w:rsidRPr="00AA3750" w:rsidTr="00615722">
                              <w:trPr>
                                <w:trHeight w:val="285"/>
                              </w:trPr>
                              <w:tc>
                                <w:tcPr>
                                  <w:tcW w:w="3736" w:type="dxa"/>
                                  <w:shd w:val="clear" w:color="auto" w:fill="auto"/>
                                </w:tcPr>
                                <w:p w:rsidR="00DE7DB3" w:rsidRPr="00AA3750" w:rsidRDefault="00DE7DB3" w:rsidP="0061572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A3750">
                                    <w:rPr>
                                      <w:sz w:val="20"/>
                                      <w:szCs w:val="20"/>
                                    </w:rPr>
                                    <w:t>Антропоморфные и зооморфные изображения (более многочисленные) – лоси (широко распространены), медведи (редки), бобры, куницы, водоплавающая птица и т.д. – возможное отражение охотничьей магии</w:t>
                                  </w:r>
                                </w:p>
                              </w:tc>
                              <w:tc>
                                <w:tcPr>
                                  <w:tcW w:w="3736" w:type="dxa"/>
                                  <w:shd w:val="clear" w:color="auto" w:fill="auto"/>
                                </w:tcPr>
                                <w:p w:rsidR="00DE7DB3" w:rsidRPr="00AA3750" w:rsidRDefault="00DE7DB3" w:rsidP="0061572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A3750">
                                    <w:rPr>
                                      <w:sz w:val="20"/>
                                      <w:szCs w:val="20"/>
                                    </w:rPr>
                                    <w:t>Лесная зона Евразии</w:t>
                                  </w:r>
                                </w:p>
                              </w:tc>
                            </w:tr>
                            <w:tr w:rsidR="00DE7DB3" w:rsidRPr="00AA3750" w:rsidTr="00615722">
                              <w:trPr>
                                <w:trHeight w:val="285"/>
                              </w:trPr>
                              <w:tc>
                                <w:tcPr>
                                  <w:tcW w:w="3736" w:type="dxa"/>
                                  <w:shd w:val="clear" w:color="auto" w:fill="auto"/>
                                </w:tcPr>
                                <w:p w:rsidR="00DE7DB3" w:rsidRPr="00AA3750" w:rsidRDefault="00DE7DB3" w:rsidP="0061572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A3750">
                                    <w:rPr>
                                      <w:sz w:val="20"/>
                                      <w:szCs w:val="20"/>
                                    </w:rPr>
                                    <w:t>Писаницы</w:t>
                                  </w:r>
                                  <w:proofErr w:type="spellEnd"/>
                                  <w:r w:rsidRPr="00AA3750">
                                    <w:rPr>
                                      <w:sz w:val="20"/>
                                      <w:szCs w:val="20"/>
                                    </w:rPr>
                                    <w:t xml:space="preserve"> и петроглифы, «танцующие человечки»</w:t>
                                  </w:r>
                                </w:p>
                              </w:tc>
                              <w:tc>
                                <w:tcPr>
                                  <w:tcW w:w="3736" w:type="dxa"/>
                                  <w:shd w:val="clear" w:color="auto" w:fill="auto"/>
                                </w:tcPr>
                                <w:p w:rsidR="00DE7DB3" w:rsidRPr="00AA3750" w:rsidRDefault="00DE7DB3" w:rsidP="0061572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A3750">
                                    <w:rPr>
                                      <w:sz w:val="20"/>
                                      <w:szCs w:val="20"/>
                                    </w:rPr>
                                    <w:t>Племена Северной Евразии</w:t>
                                  </w:r>
                                </w:p>
                              </w:tc>
                            </w:tr>
                            <w:tr w:rsidR="00DE7DB3" w:rsidRPr="00AA3750" w:rsidTr="00615722">
                              <w:trPr>
                                <w:trHeight w:val="285"/>
                              </w:trPr>
                              <w:tc>
                                <w:tcPr>
                                  <w:tcW w:w="3736" w:type="dxa"/>
                                  <w:shd w:val="clear" w:color="auto" w:fill="auto"/>
                                </w:tcPr>
                                <w:p w:rsidR="00DE7DB3" w:rsidRPr="00AA3750" w:rsidRDefault="00DE7DB3" w:rsidP="0061572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6" w:type="dxa"/>
                                  <w:shd w:val="clear" w:color="auto" w:fill="auto"/>
                                </w:tcPr>
                                <w:p w:rsidR="00DE7DB3" w:rsidRPr="00AA3750" w:rsidRDefault="00DE7DB3" w:rsidP="0061572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7DB3" w:rsidRPr="00AA3750" w:rsidTr="00615722">
                              <w:trPr>
                                <w:trHeight w:val="305"/>
                              </w:trPr>
                              <w:tc>
                                <w:tcPr>
                                  <w:tcW w:w="3736" w:type="dxa"/>
                                  <w:shd w:val="clear" w:color="auto" w:fill="auto"/>
                                </w:tcPr>
                                <w:p w:rsidR="00DE7DB3" w:rsidRPr="00AA3750" w:rsidRDefault="00DE7DB3" w:rsidP="0061572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6" w:type="dxa"/>
                                  <w:shd w:val="clear" w:color="auto" w:fill="auto"/>
                                </w:tcPr>
                                <w:p w:rsidR="00DE7DB3" w:rsidRPr="00AA3750" w:rsidRDefault="00DE7DB3" w:rsidP="0061572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7DB3" w:rsidRPr="006C573F" w:rsidRDefault="00DE7DB3" w:rsidP="00B7559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6" o:spid="_x0000_s1062" type="#_x0000_t202" style="position:absolute;margin-left:57.75pt;margin-top:18.45pt;width:378pt;height:27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">
                <v:textbox>
                  <w:txbxContent>
                    <w:p w:rsidR="00DE7DB3" w:rsidRDefault="00DE7DB3" w:rsidP="00B7559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Мелкая пластика</w:t>
                      </w:r>
                    </w:p>
                    <w:p w:rsidR="00DE7DB3" w:rsidRDefault="00DE7DB3" w:rsidP="00B7559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736"/>
                        <w:gridCol w:w="3736"/>
                      </w:tblGrid>
                      <w:tr w:rsidR="00DE7DB3" w:rsidRPr="00AA3750" w:rsidTr="00615722">
                        <w:trPr>
                          <w:trHeight w:val="572"/>
                        </w:trPr>
                        <w:tc>
                          <w:tcPr>
                            <w:tcW w:w="3736" w:type="dxa"/>
                            <w:shd w:val="clear" w:color="auto" w:fill="auto"/>
                          </w:tcPr>
                          <w:p w:rsidR="00DE7DB3" w:rsidRPr="00AA3750" w:rsidRDefault="00DE7DB3" w:rsidP="006157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A3750">
                              <w:rPr>
                                <w:sz w:val="20"/>
                                <w:szCs w:val="20"/>
                              </w:rPr>
                              <w:t xml:space="preserve">Глиняные статуэтки </w:t>
                            </w:r>
                            <w:proofErr w:type="spellStart"/>
                            <w:r w:rsidRPr="00AA3750">
                              <w:rPr>
                                <w:sz w:val="20"/>
                                <w:szCs w:val="20"/>
                              </w:rPr>
                              <w:t>джейтунской</w:t>
                            </w:r>
                            <w:proofErr w:type="spellEnd"/>
                            <w:r w:rsidRPr="00AA3750">
                              <w:rPr>
                                <w:sz w:val="20"/>
                                <w:szCs w:val="20"/>
                              </w:rPr>
                              <w:t xml:space="preserve"> культуры – схематичные некрупные фигурки животных и людей – имеют отверстия и углубления – возможно, использовались для магических обрядов</w:t>
                            </w:r>
                          </w:p>
                        </w:tc>
                        <w:tc>
                          <w:tcPr>
                            <w:tcW w:w="3736" w:type="dxa"/>
                            <w:shd w:val="clear" w:color="auto" w:fill="auto"/>
                          </w:tcPr>
                          <w:p w:rsidR="00DE7DB3" w:rsidRPr="00AA3750" w:rsidRDefault="00DE7DB3" w:rsidP="006157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A3750">
                              <w:rPr>
                                <w:sz w:val="20"/>
                                <w:szCs w:val="20"/>
                              </w:rPr>
                              <w:t>Пластика Средней Азии</w:t>
                            </w:r>
                          </w:p>
                        </w:tc>
                      </w:tr>
                      <w:tr w:rsidR="00DE7DB3" w:rsidRPr="00AA3750" w:rsidTr="00615722">
                        <w:trPr>
                          <w:trHeight w:val="285"/>
                        </w:trPr>
                        <w:tc>
                          <w:tcPr>
                            <w:tcW w:w="3736" w:type="dxa"/>
                            <w:shd w:val="clear" w:color="auto" w:fill="auto"/>
                          </w:tcPr>
                          <w:p w:rsidR="00DE7DB3" w:rsidRPr="00AA3750" w:rsidRDefault="00DE7DB3" w:rsidP="006157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A3750">
                              <w:rPr>
                                <w:sz w:val="20"/>
                                <w:szCs w:val="20"/>
                              </w:rPr>
                              <w:t>Антропоморфные и зооморфные изображения (более многочисленные) – лоси (широко распространены), медведи (редки), бобры, куницы, водоплавающая птица и т.д. – возможное отражение охотничьей магии</w:t>
                            </w:r>
                          </w:p>
                        </w:tc>
                        <w:tc>
                          <w:tcPr>
                            <w:tcW w:w="3736" w:type="dxa"/>
                            <w:shd w:val="clear" w:color="auto" w:fill="auto"/>
                          </w:tcPr>
                          <w:p w:rsidR="00DE7DB3" w:rsidRPr="00AA3750" w:rsidRDefault="00DE7DB3" w:rsidP="006157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A3750">
                              <w:rPr>
                                <w:sz w:val="20"/>
                                <w:szCs w:val="20"/>
                              </w:rPr>
                              <w:t>Лесная зона Евразии</w:t>
                            </w:r>
                          </w:p>
                        </w:tc>
                      </w:tr>
                      <w:tr w:rsidR="00DE7DB3" w:rsidRPr="00AA3750" w:rsidTr="00615722">
                        <w:trPr>
                          <w:trHeight w:val="285"/>
                        </w:trPr>
                        <w:tc>
                          <w:tcPr>
                            <w:tcW w:w="3736" w:type="dxa"/>
                            <w:shd w:val="clear" w:color="auto" w:fill="auto"/>
                          </w:tcPr>
                          <w:p w:rsidR="00DE7DB3" w:rsidRPr="00AA3750" w:rsidRDefault="00DE7DB3" w:rsidP="006157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A3750">
                              <w:rPr>
                                <w:sz w:val="20"/>
                                <w:szCs w:val="20"/>
                              </w:rPr>
                              <w:t>Писаницы</w:t>
                            </w:r>
                            <w:proofErr w:type="spellEnd"/>
                            <w:r w:rsidRPr="00AA3750">
                              <w:rPr>
                                <w:sz w:val="20"/>
                                <w:szCs w:val="20"/>
                              </w:rPr>
                              <w:t xml:space="preserve"> и петроглифы, «танцующие человечки»</w:t>
                            </w:r>
                          </w:p>
                        </w:tc>
                        <w:tc>
                          <w:tcPr>
                            <w:tcW w:w="3736" w:type="dxa"/>
                            <w:shd w:val="clear" w:color="auto" w:fill="auto"/>
                          </w:tcPr>
                          <w:p w:rsidR="00DE7DB3" w:rsidRPr="00AA3750" w:rsidRDefault="00DE7DB3" w:rsidP="006157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A3750">
                              <w:rPr>
                                <w:sz w:val="20"/>
                                <w:szCs w:val="20"/>
                              </w:rPr>
                              <w:t>Племена Северной Евразии</w:t>
                            </w:r>
                          </w:p>
                        </w:tc>
                      </w:tr>
                      <w:tr w:rsidR="00DE7DB3" w:rsidRPr="00AA3750" w:rsidTr="00615722">
                        <w:trPr>
                          <w:trHeight w:val="285"/>
                        </w:trPr>
                        <w:tc>
                          <w:tcPr>
                            <w:tcW w:w="3736" w:type="dxa"/>
                            <w:shd w:val="clear" w:color="auto" w:fill="auto"/>
                          </w:tcPr>
                          <w:p w:rsidR="00DE7DB3" w:rsidRPr="00AA3750" w:rsidRDefault="00DE7DB3" w:rsidP="006157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736" w:type="dxa"/>
                            <w:shd w:val="clear" w:color="auto" w:fill="auto"/>
                          </w:tcPr>
                          <w:p w:rsidR="00DE7DB3" w:rsidRPr="00AA3750" w:rsidRDefault="00DE7DB3" w:rsidP="006157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7DB3" w:rsidRPr="00AA3750" w:rsidTr="00615722">
                        <w:trPr>
                          <w:trHeight w:val="305"/>
                        </w:trPr>
                        <w:tc>
                          <w:tcPr>
                            <w:tcW w:w="3736" w:type="dxa"/>
                            <w:shd w:val="clear" w:color="auto" w:fill="auto"/>
                          </w:tcPr>
                          <w:p w:rsidR="00DE7DB3" w:rsidRPr="00AA3750" w:rsidRDefault="00DE7DB3" w:rsidP="006157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736" w:type="dxa"/>
                            <w:shd w:val="clear" w:color="auto" w:fill="auto"/>
                          </w:tcPr>
                          <w:p w:rsidR="00DE7DB3" w:rsidRPr="00AA3750" w:rsidRDefault="00DE7DB3" w:rsidP="006157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DE7DB3" w:rsidRPr="006C573F" w:rsidRDefault="00DE7DB3" w:rsidP="00B7559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559B" w:rsidRDefault="00B7559B" w:rsidP="002C7EA5"/>
    <w:p w:rsidR="00B7559B" w:rsidRDefault="00B7559B" w:rsidP="002C7EA5"/>
    <w:p w:rsidR="00B7559B" w:rsidRDefault="00B7559B" w:rsidP="002C7EA5"/>
    <w:p w:rsidR="00B7559B" w:rsidRDefault="00B7559B" w:rsidP="002C7EA5"/>
    <w:p w:rsidR="00B7559B" w:rsidRDefault="00B7559B" w:rsidP="002C7EA5"/>
    <w:p w:rsidR="00B7559B" w:rsidRDefault="00B7559B" w:rsidP="002C7EA5"/>
    <w:p w:rsidR="00B7559B" w:rsidRDefault="00B7559B" w:rsidP="002C7EA5"/>
    <w:p w:rsidR="00B7559B" w:rsidRDefault="00B7559B" w:rsidP="002C7EA5"/>
    <w:p w:rsidR="00B7559B" w:rsidRDefault="00B7559B" w:rsidP="002C7EA5"/>
    <w:p w:rsidR="00B7559B" w:rsidRDefault="00B7559B" w:rsidP="002C7EA5"/>
    <w:p w:rsidR="00B7559B" w:rsidRPr="00FF1F52" w:rsidRDefault="00B7559B" w:rsidP="002C7EA5">
      <w:r>
        <w:br w:type="page"/>
      </w:r>
    </w:p>
    <w:p w:rsidR="00754FFD" w:rsidRPr="00651F20" w:rsidRDefault="00754FFD" w:rsidP="00754FFD">
      <w:pPr>
        <w:pStyle w:val="1"/>
        <w:rPr>
          <w:rFonts w:ascii="Arial" w:hAnsi="Arial" w:cs="Arial"/>
          <w:sz w:val="36"/>
          <w:szCs w:val="36"/>
        </w:rPr>
      </w:pPr>
      <w:r w:rsidRPr="00651F20">
        <w:rPr>
          <w:rFonts w:ascii="Arial" w:hAnsi="Arial" w:cs="Arial"/>
          <w:color w:val="auto"/>
          <w:sz w:val="36"/>
          <w:szCs w:val="36"/>
        </w:rPr>
        <w:lastRenderedPageBreak/>
        <w:t>Вопрос 10. Неолит в Средней Азии</w:t>
      </w:r>
    </w:p>
    <w:p w:rsidR="00754FFD" w:rsidRPr="00651F20" w:rsidRDefault="00754FFD" w:rsidP="00754FFD">
      <w:r w:rsidRPr="00651F20">
        <w:t xml:space="preserve">Обычно выделяют три основные области: </w:t>
      </w:r>
      <w:proofErr w:type="spellStart"/>
      <w:r w:rsidRPr="00651F20">
        <w:rPr>
          <w:i/>
        </w:rPr>
        <w:t>джейтунскую</w:t>
      </w:r>
      <w:proofErr w:type="spellEnd"/>
      <w:r w:rsidRPr="00651F20">
        <w:rPr>
          <w:i/>
        </w:rPr>
        <w:t xml:space="preserve">, </w:t>
      </w:r>
      <w:proofErr w:type="spellStart"/>
      <w:r w:rsidRPr="00651F20">
        <w:rPr>
          <w:i/>
        </w:rPr>
        <w:t>гиссарскую</w:t>
      </w:r>
      <w:proofErr w:type="spellEnd"/>
      <w:r w:rsidRPr="00651F20">
        <w:rPr>
          <w:i/>
        </w:rPr>
        <w:t xml:space="preserve"> и </w:t>
      </w:r>
      <w:proofErr w:type="spellStart"/>
      <w:r w:rsidRPr="00651F20">
        <w:rPr>
          <w:i/>
        </w:rPr>
        <w:t>кельтермин</w:t>
      </w:r>
      <w:r w:rsidR="00DA07C0">
        <w:rPr>
          <w:i/>
        </w:rPr>
        <w:t>ар</w:t>
      </w:r>
      <w:r w:rsidRPr="00651F20">
        <w:rPr>
          <w:i/>
        </w:rPr>
        <w:t>скую</w:t>
      </w:r>
      <w:proofErr w:type="spellEnd"/>
      <w:r w:rsidRPr="00651F20">
        <w:rPr>
          <w:i/>
        </w:rPr>
        <w:t xml:space="preserve"> культурную общность. </w:t>
      </w:r>
      <w:r w:rsidRPr="00651F20">
        <w:t xml:space="preserve">Наиболее показательными являются </w:t>
      </w:r>
      <w:proofErr w:type="spellStart"/>
      <w:r w:rsidRPr="00651F20">
        <w:t>джейтунская</w:t>
      </w:r>
      <w:proofErr w:type="spellEnd"/>
      <w:r w:rsidRPr="00651F20">
        <w:t xml:space="preserve"> культура и </w:t>
      </w:r>
      <w:proofErr w:type="spellStart"/>
      <w:r w:rsidRPr="00651F20">
        <w:t>кельтерминарская</w:t>
      </w:r>
      <w:proofErr w:type="spellEnd"/>
      <w:r w:rsidRPr="00651F20">
        <w:t xml:space="preserve"> культурная общность.</w:t>
      </w: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2688"/>
        <w:gridCol w:w="4364"/>
        <w:gridCol w:w="3630"/>
      </w:tblGrid>
      <w:tr w:rsidR="00754FFD" w:rsidRPr="00651F20" w:rsidTr="00FF1F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54FFD" w:rsidRPr="00155B19" w:rsidRDefault="00754FFD" w:rsidP="00FF1F52">
            <w:pPr>
              <w:rPr>
                <w:rFonts w:ascii="Arial" w:hAnsi="Arial" w:cs="Arial"/>
                <w:b w:val="0"/>
              </w:rPr>
            </w:pPr>
            <w:r w:rsidRPr="00155B19">
              <w:rPr>
                <w:rFonts w:ascii="Arial" w:hAnsi="Arial" w:cs="Arial"/>
              </w:rPr>
              <w:t>Классификация</w:t>
            </w:r>
          </w:p>
        </w:tc>
        <w:tc>
          <w:tcPr>
            <w:tcW w:w="0" w:type="auto"/>
          </w:tcPr>
          <w:p w:rsidR="00754FFD" w:rsidRPr="00651F20" w:rsidRDefault="00D37BB1" w:rsidP="00FF1F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proofErr w:type="spellStart"/>
            <w:r>
              <w:rPr>
                <w:rFonts w:ascii="Arial" w:hAnsi="Arial" w:cs="Arial"/>
              </w:rPr>
              <w:t>Джейтун</w:t>
            </w:r>
            <w:r w:rsidR="00754FFD" w:rsidRPr="00651F20">
              <w:rPr>
                <w:rFonts w:ascii="Arial" w:hAnsi="Arial" w:cs="Arial"/>
              </w:rPr>
              <w:t>ская</w:t>
            </w:r>
            <w:proofErr w:type="spellEnd"/>
            <w:r w:rsidR="00754FFD" w:rsidRPr="00651F20">
              <w:rPr>
                <w:rFonts w:ascii="Arial" w:hAnsi="Arial" w:cs="Arial"/>
              </w:rPr>
              <w:t xml:space="preserve"> культура</w:t>
            </w:r>
          </w:p>
        </w:tc>
        <w:tc>
          <w:tcPr>
            <w:tcW w:w="0" w:type="auto"/>
          </w:tcPr>
          <w:p w:rsidR="00754FFD" w:rsidRPr="00651F20" w:rsidRDefault="000A2E4E" w:rsidP="00FF1F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proofErr w:type="spellStart"/>
            <w:r>
              <w:rPr>
                <w:rFonts w:ascii="Arial" w:hAnsi="Arial" w:cs="Arial"/>
              </w:rPr>
              <w:t>Кельте</w:t>
            </w:r>
            <w:r w:rsidR="00754FFD" w:rsidRPr="00651F20">
              <w:rPr>
                <w:rFonts w:ascii="Arial" w:hAnsi="Arial" w:cs="Arial"/>
              </w:rPr>
              <w:t>минарская</w:t>
            </w:r>
            <w:proofErr w:type="spellEnd"/>
            <w:r w:rsidR="00754FFD" w:rsidRPr="00651F20">
              <w:rPr>
                <w:rFonts w:ascii="Arial" w:hAnsi="Arial" w:cs="Arial"/>
              </w:rPr>
              <w:t xml:space="preserve"> культурно-историческая общность</w:t>
            </w:r>
          </w:p>
        </w:tc>
      </w:tr>
      <w:tr w:rsidR="00754FFD" w:rsidRPr="00651F20" w:rsidTr="00FF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54FFD" w:rsidRPr="00155B19" w:rsidRDefault="00754FFD" w:rsidP="00FF1F52">
            <w:pPr>
              <w:rPr>
                <w:rFonts w:ascii="Arial" w:hAnsi="Arial" w:cs="Arial"/>
              </w:rPr>
            </w:pPr>
            <w:r w:rsidRPr="00155B19">
              <w:rPr>
                <w:rFonts w:ascii="Arial" w:hAnsi="Arial" w:cs="Arial"/>
              </w:rPr>
              <w:t>Датировка</w:t>
            </w:r>
          </w:p>
        </w:tc>
        <w:tc>
          <w:tcPr>
            <w:tcW w:w="0" w:type="auto"/>
          </w:tcPr>
          <w:p w:rsidR="00754FFD" w:rsidRPr="00651F20" w:rsidRDefault="00754FFD" w:rsidP="00FF1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1F20">
              <w:rPr>
                <w:lang w:val="en-US"/>
              </w:rPr>
              <w:t>VII</w:t>
            </w:r>
            <w:r w:rsidRPr="00651F20">
              <w:t>-</w:t>
            </w:r>
            <w:r w:rsidRPr="00651F20">
              <w:rPr>
                <w:lang w:val="en-US"/>
              </w:rPr>
              <w:t>VI</w:t>
            </w:r>
            <w:r w:rsidRPr="00651F20">
              <w:t xml:space="preserve"> тыс. лет до н.э.</w:t>
            </w:r>
          </w:p>
        </w:tc>
        <w:tc>
          <w:tcPr>
            <w:tcW w:w="0" w:type="auto"/>
          </w:tcPr>
          <w:p w:rsidR="00754FFD" w:rsidRPr="00651F20" w:rsidRDefault="00754FFD" w:rsidP="00FF1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1F20">
              <w:rPr>
                <w:lang w:val="en-US"/>
              </w:rPr>
              <w:t>VII</w:t>
            </w:r>
            <w:r w:rsidRPr="00651F20">
              <w:t>-</w:t>
            </w:r>
            <w:r w:rsidRPr="00651F20">
              <w:rPr>
                <w:lang w:val="en-US"/>
              </w:rPr>
              <w:t>IV</w:t>
            </w:r>
            <w:r w:rsidRPr="00651F20">
              <w:t xml:space="preserve"> тыс. до н.э.</w:t>
            </w:r>
          </w:p>
        </w:tc>
      </w:tr>
      <w:tr w:rsidR="00754FFD" w:rsidRPr="00651F20" w:rsidTr="00FF1F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54FFD" w:rsidRPr="00155B19" w:rsidRDefault="00754FFD" w:rsidP="00FF1F52">
            <w:pPr>
              <w:rPr>
                <w:rFonts w:ascii="Arial" w:hAnsi="Arial" w:cs="Arial"/>
              </w:rPr>
            </w:pPr>
            <w:r w:rsidRPr="00155B19">
              <w:rPr>
                <w:rFonts w:ascii="Arial" w:hAnsi="Arial" w:cs="Arial"/>
              </w:rPr>
              <w:t>Местоположение</w:t>
            </w:r>
          </w:p>
        </w:tc>
        <w:tc>
          <w:tcPr>
            <w:tcW w:w="0" w:type="auto"/>
          </w:tcPr>
          <w:p w:rsidR="00754FFD" w:rsidRPr="00651F20" w:rsidRDefault="00754FFD" w:rsidP="00FF1F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51F20">
              <w:t>Юго-западная Туркмения (предгорья Копетдага), северо-восточная окраина зоны древнеземледельческих культур Ближнего Востока.</w:t>
            </w:r>
          </w:p>
        </w:tc>
        <w:tc>
          <w:tcPr>
            <w:tcW w:w="0" w:type="auto"/>
          </w:tcPr>
          <w:p w:rsidR="00754FFD" w:rsidRPr="00651F20" w:rsidRDefault="00754FFD" w:rsidP="00FF1F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51F20">
              <w:t xml:space="preserve">Междуречье Амударьи и </w:t>
            </w:r>
            <w:proofErr w:type="spellStart"/>
            <w:r w:rsidRPr="00651F20">
              <w:t>Сырьдарьи</w:t>
            </w:r>
            <w:proofErr w:type="spellEnd"/>
            <w:r w:rsidRPr="00651F20">
              <w:t xml:space="preserve">, западный Казахстан, восточный </w:t>
            </w:r>
            <w:proofErr w:type="spellStart"/>
            <w:r w:rsidRPr="00651F20">
              <w:t>Прикаспий</w:t>
            </w:r>
            <w:proofErr w:type="spellEnd"/>
            <w:r w:rsidRPr="00651F20">
              <w:t xml:space="preserve"> (места богатые растительностью, хорошо обводнены).</w:t>
            </w:r>
          </w:p>
        </w:tc>
      </w:tr>
      <w:tr w:rsidR="00754FFD" w:rsidRPr="00651F20" w:rsidTr="00FF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54FFD" w:rsidRPr="00155B19" w:rsidRDefault="00754FFD" w:rsidP="00FF1F52">
            <w:pPr>
              <w:rPr>
                <w:rFonts w:ascii="Arial" w:hAnsi="Arial" w:cs="Arial"/>
              </w:rPr>
            </w:pPr>
            <w:r w:rsidRPr="00155B19">
              <w:rPr>
                <w:rFonts w:ascii="Arial" w:hAnsi="Arial" w:cs="Arial"/>
              </w:rPr>
              <w:t>Тип хозяйства</w:t>
            </w:r>
          </w:p>
        </w:tc>
        <w:tc>
          <w:tcPr>
            <w:tcW w:w="0" w:type="auto"/>
          </w:tcPr>
          <w:p w:rsidR="00754FFD" w:rsidRPr="00651F20" w:rsidRDefault="00754FFD" w:rsidP="00FF1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1F20">
              <w:t>Земледелие (ячмень и пшеница), скотоводство (козы, крупный рогатый скот), охота (</w:t>
            </w:r>
            <w:proofErr w:type="spellStart"/>
            <w:r w:rsidRPr="00651F20">
              <w:t>безоаровый</w:t>
            </w:r>
            <w:proofErr w:type="spellEnd"/>
            <w:r w:rsidRPr="00651F20">
              <w:t xml:space="preserve"> козел, джейран, кабан).</w:t>
            </w:r>
          </w:p>
        </w:tc>
        <w:tc>
          <w:tcPr>
            <w:tcW w:w="0" w:type="auto"/>
          </w:tcPr>
          <w:p w:rsidR="00754FFD" w:rsidRPr="00651F20" w:rsidRDefault="00754FFD" w:rsidP="00FF1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1F20">
              <w:t>Охота (бык, благородный олень, кабан, кулан, джейран), рыболовство, собирательство (моллюски, яйца), скотоводство.</w:t>
            </w:r>
          </w:p>
        </w:tc>
      </w:tr>
      <w:tr w:rsidR="00754FFD" w:rsidRPr="00651F20" w:rsidTr="00FF1F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54FFD" w:rsidRPr="00155B19" w:rsidRDefault="00754FFD" w:rsidP="00FF1F52">
            <w:pPr>
              <w:rPr>
                <w:rFonts w:ascii="Arial" w:hAnsi="Arial" w:cs="Arial"/>
              </w:rPr>
            </w:pPr>
            <w:r w:rsidRPr="00155B19">
              <w:rPr>
                <w:rFonts w:ascii="Arial" w:hAnsi="Arial" w:cs="Arial"/>
              </w:rPr>
              <w:t>Поселения</w:t>
            </w:r>
          </w:p>
        </w:tc>
        <w:tc>
          <w:tcPr>
            <w:tcW w:w="0" w:type="auto"/>
          </w:tcPr>
          <w:p w:rsidR="00754FFD" w:rsidRDefault="00754FFD" w:rsidP="00FF1F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51F20">
              <w:t xml:space="preserve">Небольшие </w:t>
            </w:r>
            <w:proofErr w:type="spellStart"/>
            <w:r w:rsidRPr="00651F20">
              <w:t>поселки</w:t>
            </w:r>
            <w:proofErr w:type="spellEnd"/>
            <w:r w:rsidRPr="00651F20">
              <w:t xml:space="preserve"> состояли из домов прямоугольной формы с узкими дверными </w:t>
            </w:r>
            <w:proofErr w:type="spellStart"/>
            <w:r w:rsidRPr="00651F20">
              <w:t>проемами</w:t>
            </w:r>
            <w:proofErr w:type="spellEnd"/>
            <w:r w:rsidRPr="00651F20">
              <w:t xml:space="preserve">, построенные из глиняных блоков. Пол покрывался толстой глиняной обмазкой (иногда с красной или </w:t>
            </w:r>
            <w:proofErr w:type="spellStart"/>
            <w:r w:rsidRPr="00651F20">
              <w:t>черной</w:t>
            </w:r>
            <w:proofErr w:type="spellEnd"/>
            <w:r w:rsidRPr="00651F20">
              <w:t xml:space="preserve"> краской). В каждом доме был очаг, напротив которого была небольшая ниша. Около домов находились постройки и дворики, </w:t>
            </w:r>
            <w:proofErr w:type="spellStart"/>
            <w:r w:rsidRPr="00651F20">
              <w:t>окруженными</w:t>
            </w:r>
            <w:proofErr w:type="spellEnd"/>
            <w:r w:rsidRPr="00651F20">
              <w:t xml:space="preserve"> глинобитными (обмазанными глиной) оградами. Была широка распространено использование сырцового (</w:t>
            </w:r>
            <w:proofErr w:type="spellStart"/>
            <w:r w:rsidRPr="00651F20">
              <w:t>необожженного</w:t>
            </w:r>
            <w:proofErr w:type="spellEnd"/>
            <w:r w:rsidRPr="00651F20">
              <w:t>) кирпича. Под полами домов или в двориках, что характерно для ранних земледельцев. Характерно как скорченное, так и вытянутое положение покойного.</w:t>
            </w:r>
          </w:p>
          <w:p w:rsidR="00754FFD" w:rsidRPr="00651F20" w:rsidRDefault="00754FFD" w:rsidP="00FF1F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754FFD" w:rsidRPr="00651F20" w:rsidRDefault="00754FFD" w:rsidP="00FF1F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51F20">
              <w:t xml:space="preserve">В большинстве случаев -кратковременные стойбища. Жилища -округлые наземные или слегка </w:t>
            </w:r>
            <w:proofErr w:type="spellStart"/>
            <w:r w:rsidRPr="00651F20">
              <w:t>углубленные</w:t>
            </w:r>
            <w:proofErr w:type="spellEnd"/>
            <w:r w:rsidRPr="00651F20">
              <w:t xml:space="preserve"> </w:t>
            </w:r>
            <w:proofErr w:type="spellStart"/>
            <w:r w:rsidRPr="00651F20">
              <w:t>шалашеобразные</w:t>
            </w:r>
            <w:proofErr w:type="spellEnd"/>
            <w:r w:rsidRPr="00651F20">
              <w:t xml:space="preserve"> постройки с очагами в центре до 200 кв. м. </w:t>
            </w:r>
            <w:r w:rsidRPr="00FC3677">
              <w:rPr>
                <w:b/>
              </w:rPr>
              <w:t>Глинобитное строительство отсутствует.</w:t>
            </w:r>
          </w:p>
        </w:tc>
      </w:tr>
      <w:tr w:rsidR="00754FFD" w:rsidRPr="00651F20" w:rsidTr="00FF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54FFD" w:rsidRPr="00155B19" w:rsidRDefault="00754FFD" w:rsidP="00FF1F52">
            <w:pPr>
              <w:rPr>
                <w:rFonts w:ascii="Arial" w:hAnsi="Arial" w:cs="Arial"/>
              </w:rPr>
            </w:pPr>
          </w:p>
          <w:p w:rsidR="00754FFD" w:rsidRPr="00155B19" w:rsidRDefault="00754FFD" w:rsidP="00FF1F52">
            <w:pPr>
              <w:rPr>
                <w:rFonts w:ascii="Arial" w:hAnsi="Arial" w:cs="Arial"/>
              </w:rPr>
            </w:pPr>
            <w:r w:rsidRPr="00155B19">
              <w:rPr>
                <w:rFonts w:ascii="Arial" w:hAnsi="Arial" w:cs="Arial"/>
              </w:rPr>
              <w:t>Керамика</w:t>
            </w:r>
          </w:p>
        </w:tc>
        <w:tc>
          <w:tcPr>
            <w:tcW w:w="0" w:type="auto"/>
          </w:tcPr>
          <w:p w:rsidR="00754FFD" w:rsidRDefault="00754FFD" w:rsidP="00FF1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54FFD" w:rsidRPr="00651F20" w:rsidRDefault="00754FFD" w:rsidP="00FF1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1F20">
              <w:t xml:space="preserve">Сосуды сформованы в ручную, в технике ленточного </w:t>
            </w:r>
            <w:proofErr w:type="spellStart"/>
            <w:r w:rsidRPr="00651F20">
              <w:t>налепа</w:t>
            </w:r>
            <w:proofErr w:type="spellEnd"/>
            <w:r w:rsidRPr="00651F20">
              <w:t>, стенки тщательно за</w:t>
            </w:r>
            <w:r w:rsidR="006E0FCA">
              <w:t xml:space="preserve">глажены, обжиг- сильный, </w:t>
            </w:r>
            <w:proofErr w:type="spellStart"/>
            <w:r w:rsidR="006E0FCA">
              <w:t>п</w:t>
            </w:r>
            <w:r w:rsidRPr="00651F20">
              <w:t>роизведенный</w:t>
            </w:r>
            <w:proofErr w:type="spellEnd"/>
            <w:r w:rsidRPr="00651F20">
              <w:t xml:space="preserve"> в примитивных горнах или печах. Небольшую часть посуды составляют изделия с росписью. </w:t>
            </w:r>
            <w:proofErr w:type="spellStart"/>
            <w:r w:rsidRPr="00651F20">
              <w:t>Ее</w:t>
            </w:r>
            <w:proofErr w:type="spellEnd"/>
            <w:r w:rsidRPr="00651F20">
              <w:t xml:space="preserve"> мотивы- вертикальные струйчатые линии, иногда переплетающиеся с горизонтальными, или горизонтальные пояса, составленные из вертикальных рядов скобочек или треугольников. Вероятно, расписная посуда использовалась в торжественных или ритуальных случаях.</w:t>
            </w:r>
          </w:p>
        </w:tc>
        <w:tc>
          <w:tcPr>
            <w:tcW w:w="0" w:type="auto"/>
          </w:tcPr>
          <w:p w:rsidR="00754FFD" w:rsidRDefault="00754FFD" w:rsidP="00FF1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54FFD" w:rsidRPr="00651F20" w:rsidRDefault="00754FFD" w:rsidP="00FF1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1F20">
              <w:t xml:space="preserve">Появилась на рубеже </w:t>
            </w:r>
            <w:r w:rsidRPr="00651F20">
              <w:rPr>
                <w:lang w:val="en-US"/>
              </w:rPr>
              <w:t>VII</w:t>
            </w:r>
            <w:r w:rsidRPr="00651F20">
              <w:t xml:space="preserve"> и </w:t>
            </w:r>
            <w:r w:rsidRPr="00651F20">
              <w:rPr>
                <w:lang w:val="en-US"/>
              </w:rPr>
              <w:t>VI</w:t>
            </w:r>
            <w:r w:rsidRPr="00651F20">
              <w:t xml:space="preserve"> тыс. до н.э. Все сосуды вылеплены от руки и обожжены на костре. Они различны по форме- это полусферические чаши, шаровидные или яйцевидные с высоким цилиндрическим горлом, изредка встречаются плоскодонные формы. К </w:t>
            </w:r>
          </w:p>
        </w:tc>
      </w:tr>
      <w:tr w:rsidR="00754FFD" w:rsidRPr="00651F20" w:rsidTr="00FF1F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54FFD" w:rsidRPr="00155B19" w:rsidRDefault="00754FFD" w:rsidP="00FF1F52">
            <w:pPr>
              <w:rPr>
                <w:rFonts w:ascii="Arial" w:hAnsi="Arial" w:cs="Arial"/>
              </w:rPr>
            </w:pPr>
            <w:r w:rsidRPr="00155B19">
              <w:rPr>
                <w:rFonts w:ascii="Arial" w:hAnsi="Arial" w:cs="Arial"/>
              </w:rPr>
              <w:t>Орудия труда и прочие предметы</w:t>
            </w:r>
          </w:p>
        </w:tc>
        <w:tc>
          <w:tcPr>
            <w:tcW w:w="0" w:type="auto"/>
          </w:tcPr>
          <w:p w:rsidR="00754FFD" w:rsidRPr="00651F20" w:rsidRDefault="00754FFD" w:rsidP="00FF1F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51F20">
              <w:t>Вкладыши жатвенных ножей и серпов, скребки, скобели, наконечники стрел, геометрические микролиты, зооморфные и антропоморфные статуэтки.</w:t>
            </w:r>
          </w:p>
        </w:tc>
        <w:tc>
          <w:tcPr>
            <w:tcW w:w="0" w:type="auto"/>
          </w:tcPr>
          <w:p w:rsidR="00754FFD" w:rsidRPr="00651F20" w:rsidRDefault="00754FFD" w:rsidP="00FF1F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51F20">
              <w:t xml:space="preserve">Скребки, ножи на пластинах, разнообразные геометрические микролиты, наконечники стрел с двусторонней обработкой, </w:t>
            </w:r>
            <w:proofErr w:type="spellStart"/>
            <w:r w:rsidRPr="00651F20">
              <w:t>терки</w:t>
            </w:r>
            <w:proofErr w:type="spellEnd"/>
            <w:r w:rsidRPr="00651F20">
              <w:t>, грузила для сетей, топоры-тесла, бусы.</w:t>
            </w:r>
          </w:p>
        </w:tc>
      </w:tr>
      <w:tr w:rsidR="00754FFD" w:rsidRPr="00651F20" w:rsidTr="00FF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54FFD" w:rsidRPr="00155B19" w:rsidRDefault="00754FFD" w:rsidP="00FF1F52">
            <w:pPr>
              <w:rPr>
                <w:rFonts w:ascii="Arial" w:hAnsi="Arial" w:cs="Arial"/>
              </w:rPr>
            </w:pPr>
            <w:r w:rsidRPr="00155B19">
              <w:rPr>
                <w:rFonts w:ascii="Arial" w:hAnsi="Arial" w:cs="Arial"/>
              </w:rPr>
              <w:t>Материалы</w:t>
            </w:r>
          </w:p>
        </w:tc>
        <w:tc>
          <w:tcPr>
            <w:tcW w:w="0" w:type="auto"/>
          </w:tcPr>
          <w:p w:rsidR="00754FFD" w:rsidRPr="00651F20" w:rsidRDefault="00754FFD" w:rsidP="00FF1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1F20">
              <w:t>Кремень и другие породы камня, глина.</w:t>
            </w:r>
          </w:p>
        </w:tc>
        <w:tc>
          <w:tcPr>
            <w:tcW w:w="0" w:type="auto"/>
          </w:tcPr>
          <w:p w:rsidR="00754FFD" w:rsidRPr="00651F20" w:rsidRDefault="00754FFD" w:rsidP="00FF1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1F20">
              <w:t xml:space="preserve">Кремень, бирюза (горы </w:t>
            </w:r>
            <w:proofErr w:type="spellStart"/>
            <w:r w:rsidRPr="00651F20">
              <w:t>Султануиздага</w:t>
            </w:r>
            <w:proofErr w:type="spellEnd"/>
            <w:r w:rsidRPr="00651F20">
              <w:t>), песчаник, кость.</w:t>
            </w:r>
          </w:p>
        </w:tc>
      </w:tr>
      <w:tr w:rsidR="00754FFD" w:rsidRPr="00651F20" w:rsidTr="00FF1F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54FFD" w:rsidRPr="00155B19" w:rsidRDefault="00754FFD" w:rsidP="00FF1F52">
            <w:pPr>
              <w:rPr>
                <w:rFonts w:ascii="Arial" w:hAnsi="Arial" w:cs="Arial"/>
              </w:rPr>
            </w:pPr>
            <w:r w:rsidRPr="00155B19">
              <w:rPr>
                <w:rFonts w:ascii="Arial" w:hAnsi="Arial" w:cs="Arial"/>
              </w:rPr>
              <w:t>Памятники</w:t>
            </w:r>
          </w:p>
        </w:tc>
        <w:tc>
          <w:tcPr>
            <w:tcW w:w="0" w:type="auto"/>
          </w:tcPr>
          <w:p w:rsidR="00754FFD" w:rsidRPr="00651F20" w:rsidRDefault="00754FFD" w:rsidP="00FF1F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651F20">
              <w:t>Джейтун</w:t>
            </w:r>
            <w:proofErr w:type="spellEnd"/>
            <w:r w:rsidRPr="00651F20">
              <w:t xml:space="preserve">, </w:t>
            </w:r>
            <w:proofErr w:type="spellStart"/>
            <w:r w:rsidRPr="00651F20">
              <w:t>Чаггалы-депе</w:t>
            </w:r>
            <w:proofErr w:type="spellEnd"/>
            <w:r w:rsidRPr="00651F20">
              <w:t xml:space="preserve">, </w:t>
            </w:r>
            <w:proofErr w:type="spellStart"/>
            <w:r w:rsidRPr="00651F20">
              <w:t>Чопан-депе</w:t>
            </w:r>
            <w:proofErr w:type="spellEnd"/>
            <w:r w:rsidRPr="00651F20">
              <w:t>.</w:t>
            </w:r>
          </w:p>
        </w:tc>
        <w:tc>
          <w:tcPr>
            <w:tcW w:w="0" w:type="auto"/>
          </w:tcPr>
          <w:p w:rsidR="00754FFD" w:rsidRPr="00651F20" w:rsidRDefault="00754FFD" w:rsidP="00FF1F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651F20">
              <w:t>Кават</w:t>
            </w:r>
            <w:proofErr w:type="spellEnd"/>
            <w:r w:rsidRPr="00651F20">
              <w:t xml:space="preserve">, </w:t>
            </w:r>
            <w:proofErr w:type="spellStart"/>
            <w:r w:rsidRPr="00651F20">
              <w:t>Джанбас</w:t>
            </w:r>
            <w:proofErr w:type="spellEnd"/>
            <w:r w:rsidRPr="00651F20">
              <w:t xml:space="preserve">-кала </w:t>
            </w:r>
            <w:r w:rsidRPr="00651F20">
              <w:rPr>
                <w:lang w:val="en-US"/>
              </w:rPr>
              <w:t>IV</w:t>
            </w:r>
            <w:r w:rsidRPr="00651F20">
              <w:t>.</w:t>
            </w:r>
          </w:p>
        </w:tc>
      </w:tr>
    </w:tbl>
    <w:p w:rsidR="00754FFD" w:rsidRPr="00651F20" w:rsidRDefault="00754FFD" w:rsidP="00754FFD">
      <w:pPr>
        <w:rPr>
          <w:sz w:val="24"/>
          <w:szCs w:val="24"/>
        </w:rPr>
      </w:pPr>
    </w:p>
    <w:p w:rsidR="00B04858" w:rsidRPr="00B04858" w:rsidRDefault="00754FFD" w:rsidP="00B04858">
      <w:pPr>
        <w:pStyle w:val="1"/>
        <w:rPr>
          <w:rFonts w:ascii="Arial" w:hAnsi="Arial" w:cs="Arial"/>
          <w:color w:val="auto"/>
          <w:sz w:val="36"/>
          <w:szCs w:val="36"/>
        </w:rPr>
      </w:pPr>
      <w:r>
        <w:rPr>
          <w:sz w:val="24"/>
          <w:szCs w:val="24"/>
        </w:rPr>
        <w:br w:type="page"/>
      </w:r>
      <w:r w:rsidR="00B04858">
        <w:rPr>
          <w:rFonts w:ascii="Arial" w:hAnsi="Arial" w:cs="Arial"/>
          <w:color w:val="auto"/>
          <w:sz w:val="36"/>
          <w:szCs w:val="36"/>
        </w:rPr>
        <w:lastRenderedPageBreak/>
        <w:t>Вопрос 11</w:t>
      </w:r>
      <w:r w:rsidR="00B04858" w:rsidRPr="00651F20">
        <w:rPr>
          <w:rFonts w:ascii="Arial" w:hAnsi="Arial" w:cs="Arial"/>
          <w:color w:val="auto"/>
          <w:sz w:val="36"/>
          <w:szCs w:val="36"/>
        </w:rPr>
        <w:t xml:space="preserve">. </w:t>
      </w:r>
      <w:r w:rsidR="00B04858" w:rsidRPr="00B04858">
        <w:rPr>
          <w:rFonts w:ascii="Arial" w:hAnsi="Arial" w:cs="Arial"/>
          <w:color w:val="auto"/>
          <w:sz w:val="36"/>
          <w:szCs w:val="36"/>
        </w:rPr>
        <w:t>Неолит лесной и лесостепной зоны</w:t>
      </w:r>
    </w:p>
    <w:p w:rsidR="00B04858" w:rsidRDefault="00B04858" w:rsidP="00B0485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Юго-запад Восточной Европы (Буго-Днестровское междуречье).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B04858" w:rsidRPr="00FA38EB" w:rsidTr="00B0485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Культура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b/>
                <w:sz w:val="24"/>
                <w:szCs w:val="24"/>
              </w:rPr>
            </w:pPr>
            <w:r w:rsidRPr="00FA38EB">
              <w:rPr>
                <w:b/>
                <w:sz w:val="24"/>
                <w:szCs w:val="24"/>
              </w:rPr>
              <w:t>Линейно-ленточной керамики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b/>
                <w:sz w:val="24"/>
                <w:szCs w:val="24"/>
              </w:rPr>
            </w:pPr>
            <w:r w:rsidRPr="00FA38EB">
              <w:rPr>
                <w:b/>
                <w:sz w:val="24"/>
                <w:szCs w:val="24"/>
              </w:rPr>
              <w:t>Буго-днестровская</w:t>
            </w:r>
          </w:p>
        </w:tc>
      </w:tr>
      <w:tr w:rsidR="00B04858" w:rsidRPr="00FA38EB" w:rsidTr="00B0485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Датировка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b/>
                <w:sz w:val="24"/>
                <w:szCs w:val="24"/>
              </w:rPr>
            </w:pPr>
            <w:r w:rsidRPr="00FA38EB">
              <w:rPr>
                <w:sz w:val="24"/>
                <w:szCs w:val="24"/>
                <w:lang w:val="en-US"/>
              </w:rPr>
              <w:t>VI</w:t>
            </w:r>
            <w:r w:rsidRPr="00FA38EB">
              <w:rPr>
                <w:sz w:val="24"/>
                <w:szCs w:val="24"/>
              </w:rPr>
              <w:t>-</w:t>
            </w:r>
            <w:r w:rsidRPr="00FA38EB">
              <w:rPr>
                <w:sz w:val="24"/>
                <w:szCs w:val="24"/>
                <w:lang w:val="en-US"/>
              </w:rPr>
              <w:t>V</w:t>
            </w:r>
            <w:r w:rsidRPr="00FA38EB">
              <w:rPr>
                <w:sz w:val="24"/>
                <w:szCs w:val="24"/>
              </w:rPr>
              <w:t xml:space="preserve"> тыс. до н.э.</w:t>
            </w:r>
          </w:p>
        </w:tc>
      </w:tr>
      <w:tr w:rsidR="00B04858" w:rsidRPr="00FA38EB" w:rsidTr="00B0485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Экономика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Примитивное мотыжное земледелие (пшеница, просо, горох) и </w:t>
            </w:r>
            <w:proofErr w:type="spellStart"/>
            <w:r w:rsidRPr="00FA38EB">
              <w:rPr>
                <w:sz w:val="24"/>
                <w:szCs w:val="24"/>
              </w:rPr>
              <w:t>придомное</w:t>
            </w:r>
            <w:proofErr w:type="spellEnd"/>
            <w:r w:rsidRPr="00FA38EB">
              <w:rPr>
                <w:sz w:val="24"/>
                <w:szCs w:val="24"/>
              </w:rPr>
              <w:t xml:space="preserve"> скотоводство (крупный рогаты скот, свиньи), охота и собирательство. 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Охота (благородный олень, косуля, кабан), рыболовство, земледелие и скотоводство в зачаточном состоянии.</w:t>
            </w:r>
          </w:p>
        </w:tc>
      </w:tr>
      <w:tr w:rsidR="00B04858" w:rsidRPr="00FA38EB" w:rsidTr="00B0485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Поселения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Существовали 10-12 лет. Постройки состояли из деревянного каркаса, обмазанного глиной с соломой. На земляном полу встречаются остатки очагов и небольших хозяйственных ям.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Дома были наземными или слегка </w:t>
            </w:r>
            <w:proofErr w:type="spellStart"/>
            <w:r w:rsidRPr="00FA38EB">
              <w:rPr>
                <w:sz w:val="24"/>
                <w:szCs w:val="24"/>
              </w:rPr>
              <w:t>углубленными</w:t>
            </w:r>
            <w:proofErr w:type="spellEnd"/>
            <w:r w:rsidRPr="00FA38EB">
              <w:rPr>
                <w:sz w:val="24"/>
                <w:szCs w:val="24"/>
              </w:rPr>
              <w:t xml:space="preserve"> с внутренними очагами и площадью от 12 до 30 кв. м.</w:t>
            </w:r>
          </w:p>
        </w:tc>
      </w:tr>
      <w:tr w:rsidR="00B04858" w:rsidRPr="00FA38EB" w:rsidTr="00B0485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Керамика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Сосуды толстостенные, часто украшены прочерченными спиралями из одной, двух или </w:t>
            </w:r>
            <w:proofErr w:type="spellStart"/>
            <w:r w:rsidRPr="00FA38EB">
              <w:rPr>
                <w:sz w:val="24"/>
                <w:szCs w:val="24"/>
              </w:rPr>
              <w:t>трех</w:t>
            </w:r>
            <w:proofErr w:type="spellEnd"/>
            <w:r w:rsidRPr="00FA38EB">
              <w:rPr>
                <w:sz w:val="24"/>
                <w:szCs w:val="24"/>
              </w:rPr>
              <w:t xml:space="preserve"> параллельных линий. Потом появляется «нотный» орнамент, образованный сочетанием тонких параллельных линий и ямочных вдавлений. В тесте есть примесь трав.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Существуют плоскодонные и круглодонные формы. Керамическое тесто с примесью трав, песка и </w:t>
            </w:r>
            <w:proofErr w:type="spellStart"/>
            <w:r w:rsidRPr="00FA38EB">
              <w:rPr>
                <w:sz w:val="24"/>
                <w:szCs w:val="24"/>
              </w:rPr>
              <w:t>толченых</w:t>
            </w:r>
            <w:proofErr w:type="spellEnd"/>
            <w:r w:rsidRPr="00FA38EB">
              <w:rPr>
                <w:sz w:val="24"/>
                <w:szCs w:val="24"/>
              </w:rPr>
              <w:t xml:space="preserve"> раковин. Сосуды полностью покрыты орнаментом из врезанных линий, оттисков штампов или пальцевых </w:t>
            </w:r>
            <w:proofErr w:type="spellStart"/>
            <w:r w:rsidRPr="00FA38EB">
              <w:rPr>
                <w:sz w:val="24"/>
                <w:szCs w:val="24"/>
              </w:rPr>
              <w:t>залипов</w:t>
            </w:r>
            <w:proofErr w:type="spellEnd"/>
            <w:r w:rsidRPr="00FA38EB">
              <w:rPr>
                <w:sz w:val="24"/>
                <w:szCs w:val="24"/>
              </w:rPr>
              <w:t>.</w:t>
            </w:r>
          </w:p>
        </w:tc>
      </w:tr>
      <w:tr w:rsidR="00B04858" w:rsidRPr="00FA38EB" w:rsidTr="00B0485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Орудия труда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Скребки и вкладыши для серпов, ножей, резцов, </w:t>
            </w:r>
            <w:proofErr w:type="spellStart"/>
            <w:r w:rsidRPr="00FA38EB">
              <w:rPr>
                <w:sz w:val="24"/>
                <w:szCs w:val="24"/>
              </w:rPr>
              <w:t>сверел</w:t>
            </w:r>
            <w:proofErr w:type="spellEnd"/>
            <w:r w:rsidRPr="00FA38EB">
              <w:rPr>
                <w:sz w:val="24"/>
                <w:szCs w:val="24"/>
              </w:rPr>
              <w:t xml:space="preserve"> из кремня, рога, кости, дерева.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Скребки, резцы, вкладыши для охотничьего вооружения из кремня.</w:t>
            </w:r>
          </w:p>
        </w:tc>
      </w:tr>
      <w:tr w:rsidR="00B04858" w:rsidRPr="00FA38EB" w:rsidTr="00B0485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Могильники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Найдено немного. Известны отдельные погребения в поселениях. Хоронили в скорченном положении на боку (иногда подсыпая охру), ставили сосуд с жертвенной пище, клали орудия из кремния, украшения из раковин и зубов животных.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58" w:rsidRPr="00FA38EB" w:rsidRDefault="00B04858">
            <w:pPr>
              <w:rPr>
                <w:sz w:val="24"/>
                <w:szCs w:val="24"/>
              </w:rPr>
            </w:pPr>
          </w:p>
        </w:tc>
      </w:tr>
    </w:tbl>
    <w:p w:rsidR="00B04858" w:rsidRDefault="00B04858" w:rsidP="00B04858"/>
    <w:p w:rsidR="00B04858" w:rsidRDefault="00B04858" w:rsidP="00B0485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Юг восточной Европы (между Днепром и Волгой).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B04858" w:rsidRPr="00FA38EB" w:rsidTr="00B0485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Культуры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A38EB">
              <w:rPr>
                <w:b/>
                <w:sz w:val="24"/>
                <w:szCs w:val="24"/>
              </w:rPr>
              <w:t>Сурская</w:t>
            </w:r>
            <w:proofErr w:type="spellEnd"/>
            <w:r w:rsidRPr="00FA38EB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FA38EB">
              <w:rPr>
                <w:b/>
                <w:sz w:val="24"/>
                <w:szCs w:val="24"/>
              </w:rPr>
              <w:t>горнокрымская</w:t>
            </w:r>
            <w:proofErr w:type="spellEnd"/>
            <w:r w:rsidRPr="00FA38E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A38EB">
              <w:rPr>
                <w:b/>
                <w:sz w:val="24"/>
                <w:szCs w:val="24"/>
              </w:rPr>
              <w:t>Днепро</w:t>
            </w:r>
            <w:proofErr w:type="spellEnd"/>
            <w:r w:rsidRPr="00FA38EB">
              <w:rPr>
                <w:b/>
                <w:sz w:val="24"/>
                <w:szCs w:val="24"/>
              </w:rPr>
              <w:t xml:space="preserve">-донецкая, </w:t>
            </w:r>
            <w:proofErr w:type="spellStart"/>
            <w:r w:rsidRPr="00FA38EB">
              <w:rPr>
                <w:b/>
                <w:sz w:val="24"/>
                <w:szCs w:val="24"/>
              </w:rPr>
              <w:t>рякушечноярская</w:t>
            </w:r>
            <w:proofErr w:type="spellEnd"/>
            <w:r w:rsidRPr="00FA38E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FA38EB">
              <w:rPr>
                <w:b/>
                <w:sz w:val="24"/>
                <w:szCs w:val="24"/>
              </w:rPr>
              <w:t>среднедонская</w:t>
            </w:r>
            <w:proofErr w:type="spellEnd"/>
            <w:r w:rsidRPr="00FA38E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FA38EB">
              <w:rPr>
                <w:b/>
                <w:sz w:val="24"/>
                <w:szCs w:val="24"/>
              </w:rPr>
              <w:t>сероглазовская</w:t>
            </w:r>
            <w:proofErr w:type="spellEnd"/>
            <w:r w:rsidRPr="00FA38EB">
              <w:rPr>
                <w:b/>
                <w:sz w:val="24"/>
                <w:szCs w:val="24"/>
              </w:rPr>
              <w:t>, самарская, волго-уральская.</w:t>
            </w:r>
          </w:p>
        </w:tc>
      </w:tr>
      <w:tr w:rsidR="00B04858" w:rsidRPr="00FA38EB" w:rsidTr="00B0485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Датировка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b/>
                <w:sz w:val="24"/>
                <w:szCs w:val="24"/>
              </w:rPr>
            </w:pPr>
            <w:r w:rsidRPr="00FA38EB">
              <w:rPr>
                <w:sz w:val="24"/>
                <w:szCs w:val="24"/>
                <w:lang w:val="en-US"/>
              </w:rPr>
              <w:t>VII</w:t>
            </w:r>
            <w:r w:rsidRPr="00FA38EB">
              <w:rPr>
                <w:sz w:val="24"/>
                <w:szCs w:val="24"/>
              </w:rPr>
              <w:t>-</w:t>
            </w:r>
            <w:r w:rsidRPr="00FA38EB">
              <w:rPr>
                <w:sz w:val="24"/>
                <w:szCs w:val="24"/>
                <w:lang w:val="en-US"/>
              </w:rPr>
              <w:t>IV</w:t>
            </w:r>
            <w:r w:rsidRPr="00FA38EB">
              <w:rPr>
                <w:sz w:val="24"/>
                <w:szCs w:val="24"/>
              </w:rPr>
              <w:t xml:space="preserve"> тыс. до н.э.</w:t>
            </w:r>
          </w:p>
        </w:tc>
      </w:tr>
      <w:tr w:rsidR="00B04858" w:rsidRPr="00FA38EB" w:rsidTr="00B0485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Экономика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Охота, рыболовство, некоторые данные о скотоводстве. 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Охота, рыболовство, скотоводство.</w:t>
            </w:r>
          </w:p>
        </w:tc>
      </w:tr>
      <w:tr w:rsidR="00B04858" w:rsidRPr="00FA38EB" w:rsidTr="00B0485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Керамика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proofErr w:type="spellStart"/>
            <w:r w:rsidRPr="00FA38EB">
              <w:rPr>
                <w:sz w:val="24"/>
                <w:szCs w:val="24"/>
              </w:rPr>
              <w:t>Остродонные</w:t>
            </w:r>
            <w:proofErr w:type="spellEnd"/>
            <w:r w:rsidRPr="00FA38EB">
              <w:rPr>
                <w:sz w:val="24"/>
                <w:szCs w:val="24"/>
              </w:rPr>
              <w:t xml:space="preserve"> сосуды с </w:t>
            </w:r>
            <w:r w:rsidRPr="00FA38EB">
              <w:rPr>
                <w:sz w:val="24"/>
                <w:szCs w:val="24"/>
                <w:lang w:val="en-US"/>
              </w:rPr>
              <w:t>S</w:t>
            </w:r>
            <w:r w:rsidRPr="00FA38EB">
              <w:rPr>
                <w:sz w:val="24"/>
                <w:szCs w:val="24"/>
              </w:rPr>
              <w:t>-видным профилем, которые украшены бедно или совсем не украшены.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Сосуды разнообразны, появляются плоскодонные формы, нет </w:t>
            </w:r>
            <w:r w:rsidRPr="00FA38EB">
              <w:rPr>
                <w:sz w:val="24"/>
                <w:szCs w:val="24"/>
                <w:lang w:val="en-US"/>
              </w:rPr>
              <w:t>S</w:t>
            </w:r>
            <w:r w:rsidRPr="00FA38EB">
              <w:rPr>
                <w:sz w:val="24"/>
                <w:szCs w:val="24"/>
              </w:rPr>
              <w:t xml:space="preserve">-видного профиля, сосуды богато орнаментированы разнообразными гребенчатыми отпечатками и наколками. Каждая культура имеет свой орнамент: гребенчатый- для районов Днепра, Северского Донца, накольчатая- для </w:t>
            </w:r>
            <w:proofErr w:type="spellStart"/>
            <w:r w:rsidRPr="00FA38EB">
              <w:rPr>
                <w:sz w:val="24"/>
                <w:szCs w:val="24"/>
              </w:rPr>
              <w:t>Прикаспия</w:t>
            </w:r>
            <w:proofErr w:type="spellEnd"/>
            <w:r w:rsidRPr="00FA38EB">
              <w:rPr>
                <w:sz w:val="24"/>
                <w:szCs w:val="24"/>
              </w:rPr>
              <w:t xml:space="preserve">, Дона, Нижней Волги. </w:t>
            </w:r>
          </w:p>
        </w:tc>
      </w:tr>
      <w:tr w:rsidR="00B04858" w:rsidRPr="00FA38EB" w:rsidTr="00B0485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Орудия труда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Микролитические кремниевые орудия на платинах.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Микролитический характер инвентаря, потом- крупные орудия, изготовленные на </w:t>
            </w:r>
            <w:proofErr w:type="spellStart"/>
            <w:r w:rsidRPr="00FA38EB">
              <w:rPr>
                <w:sz w:val="24"/>
                <w:szCs w:val="24"/>
              </w:rPr>
              <w:t>отщепах</w:t>
            </w:r>
            <w:proofErr w:type="spellEnd"/>
            <w:r w:rsidRPr="00FA38EB">
              <w:rPr>
                <w:sz w:val="24"/>
                <w:szCs w:val="24"/>
              </w:rPr>
              <w:t>.</w:t>
            </w:r>
          </w:p>
        </w:tc>
      </w:tr>
      <w:tr w:rsidR="00B04858" w:rsidRPr="00FA38EB" w:rsidTr="00B0485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Могильники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Не найдено.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Могильник у села Съезжее, Никольский, Александрия и др. Погребальный обряд - </w:t>
            </w:r>
            <w:proofErr w:type="spellStart"/>
            <w:r w:rsidRPr="00FA38EB">
              <w:rPr>
                <w:sz w:val="24"/>
                <w:szCs w:val="24"/>
              </w:rPr>
              <w:t>труположение</w:t>
            </w:r>
            <w:proofErr w:type="spellEnd"/>
            <w:r w:rsidRPr="00FA38EB">
              <w:rPr>
                <w:sz w:val="24"/>
                <w:szCs w:val="24"/>
              </w:rPr>
              <w:t>, вытянутое на спине и обильно окрашенное охрой. Встречаются коллективные погребения.</w:t>
            </w:r>
          </w:p>
        </w:tc>
      </w:tr>
    </w:tbl>
    <w:p w:rsidR="00B04858" w:rsidRDefault="00B04858" w:rsidP="00B04858"/>
    <w:p w:rsidR="00FA38EB" w:rsidRDefault="00FA38EB" w:rsidP="00B04858">
      <w:pPr>
        <w:jc w:val="center"/>
        <w:rPr>
          <w:b/>
          <w:sz w:val="48"/>
          <w:szCs w:val="48"/>
        </w:rPr>
      </w:pPr>
    </w:p>
    <w:p w:rsidR="00FA38EB" w:rsidRDefault="00FA38EB" w:rsidP="00B04858">
      <w:pPr>
        <w:jc w:val="center"/>
        <w:rPr>
          <w:b/>
          <w:sz w:val="48"/>
          <w:szCs w:val="48"/>
        </w:rPr>
      </w:pPr>
    </w:p>
    <w:p w:rsidR="00B04858" w:rsidRDefault="00B04858" w:rsidP="00B04858">
      <w:pPr>
        <w:jc w:val="center"/>
      </w:pPr>
      <w:r>
        <w:rPr>
          <w:b/>
          <w:sz w:val="48"/>
          <w:szCs w:val="48"/>
        </w:rPr>
        <w:lastRenderedPageBreak/>
        <w:t>Лесная Зона Восточной Европы.</w:t>
      </w:r>
    </w:p>
    <w:tbl>
      <w:tblPr>
        <w:tblStyle w:val="a8"/>
        <w:tblW w:w="0" w:type="auto"/>
        <w:tblLayout w:type="fixed"/>
        <w:tblLook w:val="01E0" w:firstRow="1" w:lastRow="1" w:firstColumn="1" w:lastColumn="1" w:noHBand="0" w:noVBand="0"/>
      </w:tblPr>
      <w:tblGrid>
        <w:gridCol w:w="828"/>
        <w:gridCol w:w="1980"/>
        <w:gridCol w:w="1800"/>
        <w:gridCol w:w="1800"/>
        <w:gridCol w:w="1620"/>
        <w:gridCol w:w="2570"/>
      </w:tblGrid>
      <w:tr w:rsidR="00B04858" w:rsidRPr="00FA38EB" w:rsidTr="00FA38EB">
        <w:trPr>
          <w:trHeight w:val="267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Культуры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b/>
                <w:sz w:val="24"/>
                <w:szCs w:val="24"/>
              </w:rPr>
            </w:pPr>
            <w:r w:rsidRPr="00FA38EB">
              <w:rPr>
                <w:b/>
                <w:sz w:val="24"/>
                <w:szCs w:val="24"/>
              </w:rPr>
              <w:t xml:space="preserve">Ранняя валдайская, верхневолжская, </w:t>
            </w:r>
            <w:proofErr w:type="spellStart"/>
            <w:r w:rsidRPr="00FA38EB">
              <w:rPr>
                <w:b/>
                <w:sz w:val="24"/>
                <w:szCs w:val="24"/>
              </w:rPr>
              <w:t>сперрингс</w:t>
            </w:r>
            <w:proofErr w:type="spellEnd"/>
            <w:r w:rsidRPr="00FA38EB">
              <w:rPr>
                <w:b/>
                <w:sz w:val="24"/>
                <w:szCs w:val="24"/>
              </w:rPr>
              <w:t xml:space="preserve">, нарвскую, </w:t>
            </w:r>
            <w:proofErr w:type="spellStart"/>
            <w:r w:rsidRPr="00FA38EB">
              <w:rPr>
                <w:b/>
                <w:sz w:val="24"/>
                <w:szCs w:val="24"/>
              </w:rPr>
              <w:t>неманская</w:t>
            </w:r>
            <w:proofErr w:type="spellEnd"/>
            <w:r w:rsidRPr="00FA38E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FA38EB">
              <w:rPr>
                <w:b/>
                <w:sz w:val="24"/>
                <w:szCs w:val="24"/>
              </w:rPr>
              <w:t>сертейская</w:t>
            </w:r>
            <w:proofErr w:type="spellEnd"/>
            <w:r w:rsidRPr="00FA38E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FA38EB">
              <w:rPr>
                <w:b/>
                <w:sz w:val="24"/>
                <w:szCs w:val="24"/>
              </w:rPr>
              <w:t>руднянская</w:t>
            </w:r>
            <w:proofErr w:type="spellEnd"/>
            <w:r w:rsidRPr="00FA38E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FA38EB">
              <w:rPr>
                <w:b/>
                <w:sz w:val="24"/>
                <w:szCs w:val="24"/>
              </w:rPr>
              <w:t>среднедонская</w:t>
            </w:r>
            <w:proofErr w:type="spellEnd"/>
            <w:r w:rsidRPr="00FA38EB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b/>
                <w:sz w:val="24"/>
                <w:szCs w:val="24"/>
              </w:rPr>
            </w:pPr>
            <w:r w:rsidRPr="00FA38EB">
              <w:rPr>
                <w:b/>
                <w:sz w:val="24"/>
                <w:szCs w:val="24"/>
              </w:rPr>
              <w:t xml:space="preserve">Нарвская и </w:t>
            </w:r>
            <w:proofErr w:type="spellStart"/>
            <w:r w:rsidRPr="00FA38EB">
              <w:rPr>
                <w:b/>
                <w:sz w:val="24"/>
                <w:szCs w:val="24"/>
              </w:rPr>
              <w:t>неманская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b/>
                <w:sz w:val="24"/>
                <w:szCs w:val="24"/>
              </w:rPr>
            </w:pPr>
            <w:r w:rsidRPr="00FA38EB">
              <w:rPr>
                <w:b/>
                <w:sz w:val="24"/>
                <w:szCs w:val="24"/>
              </w:rPr>
              <w:t>Ямочно-гребенчатая и</w:t>
            </w:r>
          </w:p>
          <w:p w:rsidR="00B04858" w:rsidRPr="00FA38EB" w:rsidRDefault="00B04858">
            <w:pPr>
              <w:jc w:val="center"/>
              <w:rPr>
                <w:b/>
                <w:sz w:val="24"/>
                <w:szCs w:val="24"/>
              </w:rPr>
            </w:pPr>
            <w:r w:rsidRPr="00FA38EB">
              <w:rPr>
                <w:b/>
                <w:sz w:val="24"/>
                <w:szCs w:val="24"/>
              </w:rPr>
              <w:t>гребенчато-ямочная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A38EB">
              <w:rPr>
                <w:b/>
                <w:sz w:val="24"/>
                <w:szCs w:val="24"/>
              </w:rPr>
              <w:t>Волосовская</w:t>
            </w:r>
            <w:proofErr w:type="spellEnd"/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b/>
                <w:sz w:val="24"/>
                <w:szCs w:val="24"/>
              </w:rPr>
            </w:pPr>
            <w:r w:rsidRPr="00FA38EB">
              <w:rPr>
                <w:b/>
                <w:sz w:val="24"/>
                <w:szCs w:val="24"/>
              </w:rPr>
              <w:t>Волго-камская</w:t>
            </w:r>
          </w:p>
        </w:tc>
      </w:tr>
      <w:tr w:rsidR="00B04858" w:rsidRPr="00FA38EB" w:rsidTr="00FA38E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Местоположение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Европейская часть лесной зоны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Эстония, Латвия, часть Литвы и Ленинградской области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От Прибалтики до Среднего Поволжья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Восточные области лесной зоны</w:t>
            </w:r>
          </w:p>
        </w:tc>
      </w:tr>
      <w:tr w:rsidR="00B04858" w:rsidRPr="00FA38EB" w:rsidTr="00FA38E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Датировка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  <w:lang w:val="en-US"/>
              </w:rPr>
              <w:t>VI</w:t>
            </w:r>
            <w:r w:rsidRPr="00FA38EB">
              <w:rPr>
                <w:sz w:val="24"/>
                <w:szCs w:val="24"/>
              </w:rPr>
              <w:t>-</w:t>
            </w:r>
            <w:r w:rsidRPr="00FA38EB">
              <w:rPr>
                <w:sz w:val="24"/>
                <w:szCs w:val="24"/>
                <w:lang w:val="en-US"/>
              </w:rPr>
              <w:t>IV</w:t>
            </w:r>
            <w:r w:rsidRPr="00FA38EB">
              <w:rPr>
                <w:sz w:val="24"/>
                <w:szCs w:val="24"/>
              </w:rPr>
              <w:t xml:space="preserve"> тыс. до н.э.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  <w:lang w:val="en-US"/>
              </w:rPr>
              <w:t>V</w:t>
            </w:r>
            <w:r w:rsidRPr="00FA38EB">
              <w:rPr>
                <w:sz w:val="24"/>
                <w:szCs w:val="24"/>
              </w:rPr>
              <w:t>-</w:t>
            </w:r>
            <w:r w:rsidRPr="00FA38EB">
              <w:rPr>
                <w:sz w:val="24"/>
                <w:szCs w:val="24"/>
                <w:lang w:val="en-US"/>
              </w:rPr>
              <w:t>IV</w:t>
            </w:r>
            <w:r w:rsidRPr="00FA38EB">
              <w:rPr>
                <w:sz w:val="24"/>
                <w:szCs w:val="24"/>
              </w:rPr>
              <w:t xml:space="preserve"> тыс. до н. э.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  <w:lang w:val="en-US"/>
              </w:rPr>
              <w:t>VI</w:t>
            </w:r>
            <w:r w:rsidRPr="00FA38EB">
              <w:rPr>
                <w:sz w:val="24"/>
                <w:szCs w:val="24"/>
              </w:rPr>
              <w:t>-</w:t>
            </w:r>
            <w:r w:rsidRPr="00FA38EB">
              <w:rPr>
                <w:sz w:val="24"/>
                <w:szCs w:val="24"/>
                <w:lang w:val="en-US"/>
              </w:rPr>
              <w:t>III</w:t>
            </w:r>
            <w:r w:rsidRPr="00FA38EB">
              <w:rPr>
                <w:sz w:val="24"/>
                <w:szCs w:val="24"/>
              </w:rPr>
              <w:t xml:space="preserve"> тыс. до н.э.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tabs>
                <w:tab w:val="left" w:pos="315"/>
                <w:tab w:val="center" w:pos="612"/>
              </w:tabs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2-ая </w:t>
            </w:r>
            <w:proofErr w:type="spellStart"/>
            <w:r w:rsidRPr="00FA38EB">
              <w:rPr>
                <w:sz w:val="24"/>
                <w:szCs w:val="24"/>
              </w:rPr>
              <w:t>четв</w:t>
            </w:r>
            <w:proofErr w:type="spellEnd"/>
            <w:r w:rsidRPr="00FA38EB">
              <w:rPr>
                <w:sz w:val="24"/>
                <w:szCs w:val="24"/>
              </w:rPr>
              <w:t>.</w:t>
            </w:r>
            <w:r w:rsidRPr="00FA38EB">
              <w:rPr>
                <w:sz w:val="24"/>
                <w:szCs w:val="24"/>
                <w:lang w:val="en-US"/>
              </w:rPr>
              <w:t>III</w:t>
            </w:r>
            <w:r w:rsidRPr="00FA38EB">
              <w:rPr>
                <w:sz w:val="24"/>
                <w:szCs w:val="24"/>
              </w:rPr>
              <w:t xml:space="preserve"> тыс. до   н.э.- 1-ая </w:t>
            </w:r>
            <w:proofErr w:type="spellStart"/>
            <w:r w:rsidRPr="00FA38EB">
              <w:rPr>
                <w:sz w:val="24"/>
                <w:szCs w:val="24"/>
              </w:rPr>
              <w:t>четв</w:t>
            </w:r>
            <w:proofErr w:type="spellEnd"/>
            <w:r w:rsidRPr="00FA38EB">
              <w:rPr>
                <w:sz w:val="24"/>
                <w:szCs w:val="24"/>
              </w:rPr>
              <w:t xml:space="preserve">. </w:t>
            </w:r>
            <w:r w:rsidRPr="00FA38EB">
              <w:rPr>
                <w:sz w:val="24"/>
                <w:szCs w:val="24"/>
                <w:lang w:val="en-US"/>
              </w:rPr>
              <w:t>II</w:t>
            </w:r>
            <w:r w:rsidRPr="00FA38EB">
              <w:rPr>
                <w:sz w:val="24"/>
                <w:szCs w:val="24"/>
              </w:rPr>
              <w:t xml:space="preserve"> тыс. до н.э.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  <w:lang w:val="en-US"/>
              </w:rPr>
              <w:t>IV</w:t>
            </w:r>
            <w:r w:rsidRPr="00FA38EB">
              <w:rPr>
                <w:sz w:val="24"/>
                <w:szCs w:val="24"/>
              </w:rPr>
              <w:t>-</w:t>
            </w:r>
            <w:r w:rsidRPr="00FA38EB">
              <w:rPr>
                <w:sz w:val="24"/>
                <w:szCs w:val="24"/>
                <w:lang w:val="en-US"/>
              </w:rPr>
              <w:t>III</w:t>
            </w:r>
            <w:r w:rsidRPr="00FA38EB">
              <w:rPr>
                <w:sz w:val="24"/>
                <w:szCs w:val="24"/>
              </w:rPr>
              <w:t xml:space="preserve"> тыс. до н. э.</w:t>
            </w:r>
          </w:p>
        </w:tc>
      </w:tr>
      <w:tr w:rsidR="00B04858" w:rsidRPr="00FA38EB" w:rsidTr="00FA38E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Экономика</w:t>
            </w:r>
          </w:p>
        </w:tc>
        <w:tc>
          <w:tcPr>
            <w:tcW w:w="9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Охота, рыболовство, собирательство.</w:t>
            </w:r>
          </w:p>
        </w:tc>
      </w:tr>
      <w:tr w:rsidR="00B04858" w:rsidRPr="00FA38EB" w:rsidTr="00FA38E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Керамика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Круглодонные и </w:t>
            </w:r>
            <w:proofErr w:type="spellStart"/>
            <w:r w:rsidRPr="00FA38EB">
              <w:rPr>
                <w:sz w:val="24"/>
                <w:szCs w:val="24"/>
              </w:rPr>
              <w:t>остродонные</w:t>
            </w:r>
            <w:proofErr w:type="spellEnd"/>
            <w:r w:rsidRPr="00FA38EB">
              <w:rPr>
                <w:sz w:val="24"/>
                <w:szCs w:val="24"/>
              </w:rPr>
              <w:t xml:space="preserve"> сосуды, где вся поверхность или её часть была орнаментирована. Орнаментация накольчатая, ямочная, гребенчатая.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58" w:rsidRPr="00FA38EB" w:rsidRDefault="00B04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Керамические сосуды средних размеров, </w:t>
            </w:r>
            <w:proofErr w:type="spellStart"/>
            <w:r w:rsidRPr="00FA38EB">
              <w:rPr>
                <w:sz w:val="24"/>
                <w:szCs w:val="24"/>
              </w:rPr>
              <w:t>округлодонные</w:t>
            </w:r>
            <w:proofErr w:type="spellEnd"/>
            <w:r w:rsidRPr="00FA38EB">
              <w:rPr>
                <w:sz w:val="24"/>
                <w:szCs w:val="24"/>
              </w:rPr>
              <w:t xml:space="preserve">  и с прямыми стенками. Орнамент покрывает всю поверхность, состоит из конических шапок, сделанных белемнитами, и отпечатков гребенчатого штампа, а также полулунные и ногтевые вдавления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Крупные лепные сосуды </w:t>
            </w:r>
            <w:proofErr w:type="spellStart"/>
            <w:r w:rsidRPr="00FA38EB">
              <w:rPr>
                <w:sz w:val="24"/>
                <w:szCs w:val="24"/>
              </w:rPr>
              <w:t>полуяйцевидной</w:t>
            </w:r>
            <w:proofErr w:type="spellEnd"/>
            <w:r w:rsidRPr="00FA38EB">
              <w:rPr>
                <w:sz w:val="24"/>
                <w:szCs w:val="24"/>
              </w:rPr>
              <w:t xml:space="preserve"> и </w:t>
            </w:r>
            <w:proofErr w:type="spellStart"/>
            <w:r w:rsidRPr="00FA38EB">
              <w:rPr>
                <w:sz w:val="24"/>
                <w:szCs w:val="24"/>
              </w:rPr>
              <w:t>котловидной</w:t>
            </w:r>
            <w:proofErr w:type="spellEnd"/>
            <w:r w:rsidRPr="00FA38EB">
              <w:rPr>
                <w:sz w:val="24"/>
                <w:szCs w:val="24"/>
              </w:rPr>
              <w:t xml:space="preserve"> формы. В керамическое тесто </w:t>
            </w:r>
            <w:proofErr w:type="spellStart"/>
            <w:r w:rsidRPr="00FA38EB">
              <w:rPr>
                <w:sz w:val="24"/>
                <w:szCs w:val="24"/>
              </w:rPr>
              <w:t>добавалялись</w:t>
            </w:r>
            <w:proofErr w:type="spellEnd"/>
            <w:r w:rsidRPr="00FA38EB">
              <w:rPr>
                <w:sz w:val="24"/>
                <w:szCs w:val="24"/>
              </w:rPr>
              <w:t xml:space="preserve"> органические примеси. Сосуды орнаментированы по всей поверхности отпечатками штампов, различными вдавлениями, прочерченными линиями, составляющие </w:t>
            </w:r>
            <w:proofErr w:type="spellStart"/>
            <w:r w:rsidRPr="00FA38EB">
              <w:rPr>
                <w:sz w:val="24"/>
                <w:szCs w:val="24"/>
              </w:rPr>
              <w:lastRenderedPageBreak/>
              <w:t>определенный</w:t>
            </w:r>
            <w:proofErr w:type="spellEnd"/>
            <w:r w:rsidRPr="00FA38EB">
              <w:rPr>
                <w:sz w:val="24"/>
                <w:szCs w:val="24"/>
              </w:rPr>
              <w:t xml:space="preserve"> мотив 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lastRenderedPageBreak/>
              <w:t xml:space="preserve">Плоскодонные и </w:t>
            </w:r>
            <w:proofErr w:type="spellStart"/>
            <w:r w:rsidRPr="00FA38EB">
              <w:rPr>
                <w:sz w:val="24"/>
                <w:szCs w:val="24"/>
              </w:rPr>
              <w:t>остродонные</w:t>
            </w:r>
            <w:proofErr w:type="spellEnd"/>
            <w:r w:rsidRPr="00FA38EB">
              <w:rPr>
                <w:sz w:val="24"/>
                <w:szCs w:val="24"/>
              </w:rPr>
              <w:t xml:space="preserve"> сосуды с гребенчатым орнаментом. Специфические кремниевые орудия и посуда украшены «шагающей </w:t>
            </w:r>
            <w:proofErr w:type="spellStart"/>
            <w:r w:rsidRPr="00FA38EB">
              <w:rPr>
                <w:sz w:val="24"/>
                <w:szCs w:val="24"/>
              </w:rPr>
              <w:t>гребенкой</w:t>
            </w:r>
            <w:proofErr w:type="spellEnd"/>
            <w:r w:rsidRPr="00FA38EB">
              <w:rPr>
                <w:sz w:val="24"/>
                <w:szCs w:val="24"/>
              </w:rPr>
              <w:t xml:space="preserve">». </w:t>
            </w:r>
          </w:p>
        </w:tc>
      </w:tr>
      <w:tr w:rsidR="00B04858" w:rsidRPr="00FA38EB" w:rsidTr="00FA38E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lastRenderedPageBreak/>
              <w:t>Поселения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Небольшие стоянки у воды. Существовали кратковременные промысловые стойбища с </w:t>
            </w:r>
            <w:proofErr w:type="spellStart"/>
            <w:r w:rsidRPr="00FA38EB">
              <w:rPr>
                <w:sz w:val="24"/>
                <w:szCs w:val="24"/>
              </w:rPr>
              <w:t>легкими</w:t>
            </w:r>
            <w:proofErr w:type="spellEnd"/>
            <w:r w:rsidRPr="00FA38EB">
              <w:rPr>
                <w:sz w:val="24"/>
                <w:szCs w:val="24"/>
              </w:rPr>
              <w:t xml:space="preserve"> </w:t>
            </w:r>
            <w:proofErr w:type="spellStart"/>
            <w:r w:rsidRPr="00FA38EB">
              <w:rPr>
                <w:sz w:val="24"/>
                <w:szCs w:val="24"/>
              </w:rPr>
              <w:t>шалашеобразными</w:t>
            </w:r>
            <w:proofErr w:type="spellEnd"/>
            <w:r w:rsidRPr="00FA38EB">
              <w:rPr>
                <w:sz w:val="24"/>
                <w:szCs w:val="24"/>
              </w:rPr>
              <w:t xml:space="preserve"> конструкциями. Жилища представлены наземными формами и полуземлянками, с каркасом из жердей, обтянутые шкурами, в плане округлыми и </w:t>
            </w:r>
            <w:proofErr w:type="spellStart"/>
            <w:r w:rsidRPr="00FA38EB">
              <w:rPr>
                <w:sz w:val="24"/>
                <w:szCs w:val="24"/>
              </w:rPr>
              <w:t>четырехугольными</w:t>
            </w:r>
            <w:proofErr w:type="spellEnd"/>
            <w:r w:rsidRPr="00FA38EB">
              <w:rPr>
                <w:sz w:val="24"/>
                <w:szCs w:val="24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Остатки больших жилищ с мощным культурным слоем. Можно говорить о стабильном росте численности населения.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Крупные поселения у воды. Площадь жилищ - от 20 до 50 </w:t>
            </w:r>
            <w:proofErr w:type="spellStart"/>
            <w:r w:rsidRPr="00FA38EB">
              <w:rPr>
                <w:sz w:val="24"/>
                <w:szCs w:val="24"/>
              </w:rPr>
              <w:t>кв.м</w:t>
            </w:r>
            <w:proofErr w:type="spellEnd"/>
            <w:r w:rsidRPr="00FA38EB">
              <w:rPr>
                <w:sz w:val="24"/>
                <w:szCs w:val="24"/>
              </w:rPr>
              <w:t>. В таких жилищах могли жить 15-40 человек.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Долговременные поселения, расположенные у воды. Жилища прямоугольные, </w:t>
            </w:r>
            <w:proofErr w:type="spellStart"/>
            <w:r w:rsidRPr="00FA38EB">
              <w:rPr>
                <w:sz w:val="24"/>
                <w:szCs w:val="24"/>
              </w:rPr>
              <w:t>углубленные</w:t>
            </w:r>
            <w:proofErr w:type="spellEnd"/>
            <w:r w:rsidRPr="00FA38EB">
              <w:rPr>
                <w:sz w:val="24"/>
                <w:szCs w:val="24"/>
              </w:rPr>
              <w:t xml:space="preserve"> в землю, построенные из дерева, имели срубную или столбовую конструкцию. Площадь -от 60 до 120 </w:t>
            </w:r>
            <w:proofErr w:type="spellStart"/>
            <w:r w:rsidRPr="00FA38EB">
              <w:rPr>
                <w:sz w:val="24"/>
                <w:szCs w:val="24"/>
              </w:rPr>
              <w:t>кв.м</w:t>
            </w:r>
            <w:proofErr w:type="spellEnd"/>
            <w:r w:rsidRPr="00FA38EB">
              <w:rPr>
                <w:sz w:val="24"/>
                <w:szCs w:val="24"/>
              </w:rPr>
              <w:t>. В средней части располагались очаги, обмазанные глиной. На поселениях находились 5-17 жилищ, которые были соединены крытыми переходами.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Существовали наземные жилища и полуземлянки большой площади, имевшие </w:t>
            </w:r>
            <w:proofErr w:type="spellStart"/>
            <w:r w:rsidRPr="00FA38EB">
              <w:rPr>
                <w:sz w:val="24"/>
                <w:szCs w:val="24"/>
              </w:rPr>
              <w:t>коридорообразные</w:t>
            </w:r>
            <w:proofErr w:type="spellEnd"/>
            <w:r w:rsidRPr="00FA38EB">
              <w:rPr>
                <w:sz w:val="24"/>
                <w:szCs w:val="24"/>
              </w:rPr>
              <w:t xml:space="preserve"> выходы и двускатные крыши.</w:t>
            </w:r>
          </w:p>
        </w:tc>
      </w:tr>
      <w:tr w:rsidR="00B04858" w:rsidRPr="00FA38EB" w:rsidTr="00FA38E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t>Орудия труда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Наконечники стрел и копий, скребки, ножи, проколки, резчики из камня, сделанные с помощью струйчатой ретуши, пиления и шлифования.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Орудия из камня, кремня и янтаря.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Скребки, ножи, резцы, двусторонне обработанные наконечники стрел и копий, сверла, топоры, тесла из камня, кости и рога.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Известны лук и стрелы, сетевой лов, гарпун и острога. Каменные, костяные и </w:t>
            </w:r>
            <w:proofErr w:type="spellStart"/>
            <w:r w:rsidRPr="00FA38EB">
              <w:rPr>
                <w:sz w:val="24"/>
                <w:szCs w:val="24"/>
              </w:rPr>
              <w:t>кремневые</w:t>
            </w:r>
            <w:proofErr w:type="spellEnd"/>
            <w:r w:rsidRPr="00FA38EB">
              <w:rPr>
                <w:sz w:val="24"/>
                <w:szCs w:val="24"/>
              </w:rPr>
              <w:t xml:space="preserve"> орудия сделаны с помощью шлифовки и ретуши. Также множество скульптур людей и </w:t>
            </w:r>
            <w:r w:rsidRPr="00FA38EB">
              <w:rPr>
                <w:sz w:val="24"/>
                <w:szCs w:val="24"/>
              </w:rPr>
              <w:lastRenderedPageBreak/>
              <w:t>животных из янтаря, глины, кости, кремня, дерева.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lastRenderedPageBreak/>
              <w:t xml:space="preserve">Листовидные и ромбические наконечники стрел, слегка изогнутые ножи и скребки, обработанные с двух </w:t>
            </w:r>
            <w:proofErr w:type="spellStart"/>
            <w:r w:rsidRPr="00FA38EB">
              <w:rPr>
                <w:sz w:val="24"/>
                <w:szCs w:val="24"/>
              </w:rPr>
              <w:t>строн</w:t>
            </w:r>
            <w:proofErr w:type="spellEnd"/>
            <w:r w:rsidRPr="00FA38EB">
              <w:rPr>
                <w:sz w:val="24"/>
                <w:szCs w:val="24"/>
              </w:rPr>
              <w:t>.</w:t>
            </w:r>
          </w:p>
        </w:tc>
      </w:tr>
      <w:tr w:rsidR="00B04858" w:rsidRPr="00FA38EB" w:rsidTr="00FA38E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jc w:val="center"/>
              <w:rPr>
                <w:i/>
                <w:sz w:val="24"/>
                <w:szCs w:val="24"/>
              </w:rPr>
            </w:pPr>
            <w:r w:rsidRPr="00FA38EB">
              <w:rPr>
                <w:i/>
                <w:sz w:val="24"/>
                <w:szCs w:val="24"/>
              </w:rPr>
              <w:lastRenderedPageBreak/>
              <w:t>Могильники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Крайне редки.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Значительное количество могильников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 xml:space="preserve">Найдены могильники: </w:t>
            </w:r>
            <w:proofErr w:type="spellStart"/>
            <w:r w:rsidRPr="00FA38EB">
              <w:rPr>
                <w:sz w:val="24"/>
                <w:szCs w:val="24"/>
              </w:rPr>
              <w:t>Караваиха</w:t>
            </w:r>
            <w:proofErr w:type="spellEnd"/>
            <w:r w:rsidRPr="00FA38EB">
              <w:rPr>
                <w:sz w:val="24"/>
                <w:szCs w:val="24"/>
              </w:rPr>
              <w:t xml:space="preserve">, </w:t>
            </w:r>
            <w:proofErr w:type="spellStart"/>
            <w:r w:rsidRPr="00FA38EB">
              <w:rPr>
                <w:sz w:val="24"/>
                <w:szCs w:val="24"/>
              </w:rPr>
              <w:t>Сахтышские</w:t>
            </w:r>
            <w:proofErr w:type="spellEnd"/>
            <w:r w:rsidRPr="00FA38EB">
              <w:rPr>
                <w:sz w:val="24"/>
                <w:szCs w:val="24"/>
              </w:rPr>
              <w:t>, Языково. Обряд-</w:t>
            </w:r>
            <w:proofErr w:type="spellStart"/>
            <w:r w:rsidRPr="00FA38EB">
              <w:rPr>
                <w:sz w:val="24"/>
                <w:szCs w:val="24"/>
              </w:rPr>
              <w:t>труположение</w:t>
            </w:r>
            <w:proofErr w:type="spellEnd"/>
            <w:r w:rsidRPr="00FA38EB">
              <w:rPr>
                <w:sz w:val="24"/>
                <w:szCs w:val="24"/>
              </w:rPr>
              <w:t>, вытянутое на спине (иногда с украшениями и немногочисленными орудиями труда).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58" w:rsidRPr="00FA38EB" w:rsidRDefault="00B04858">
            <w:pPr>
              <w:rPr>
                <w:sz w:val="24"/>
                <w:szCs w:val="24"/>
              </w:rPr>
            </w:pPr>
            <w:r w:rsidRPr="00FA38EB">
              <w:rPr>
                <w:sz w:val="24"/>
                <w:szCs w:val="24"/>
              </w:rPr>
              <w:t>Характерны отдельные погребения на площади поселений, но известны большие могильники (</w:t>
            </w:r>
            <w:proofErr w:type="spellStart"/>
            <w:r w:rsidRPr="00FA38EB">
              <w:rPr>
                <w:sz w:val="24"/>
                <w:szCs w:val="24"/>
              </w:rPr>
              <w:t>Сахтыш</w:t>
            </w:r>
            <w:proofErr w:type="spellEnd"/>
            <w:r w:rsidRPr="00FA38EB">
              <w:rPr>
                <w:sz w:val="24"/>
                <w:szCs w:val="24"/>
              </w:rPr>
              <w:t xml:space="preserve"> </w:t>
            </w:r>
            <w:r w:rsidRPr="00FA38EB">
              <w:rPr>
                <w:sz w:val="24"/>
                <w:szCs w:val="24"/>
                <w:lang w:val="en-US"/>
              </w:rPr>
              <w:t>VIII</w:t>
            </w:r>
            <w:r w:rsidRPr="00FA38EB">
              <w:rPr>
                <w:sz w:val="24"/>
                <w:szCs w:val="24"/>
              </w:rPr>
              <w:t xml:space="preserve">, </w:t>
            </w:r>
            <w:proofErr w:type="spellStart"/>
            <w:r w:rsidRPr="00FA38EB">
              <w:rPr>
                <w:sz w:val="24"/>
                <w:szCs w:val="24"/>
              </w:rPr>
              <w:t>Кончакское</w:t>
            </w:r>
            <w:proofErr w:type="spellEnd"/>
            <w:r w:rsidRPr="00FA38EB">
              <w:rPr>
                <w:sz w:val="24"/>
                <w:szCs w:val="24"/>
              </w:rPr>
              <w:t xml:space="preserve">, Языково </w:t>
            </w:r>
            <w:r w:rsidRPr="00FA38EB">
              <w:rPr>
                <w:sz w:val="24"/>
                <w:szCs w:val="24"/>
                <w:lang w:val="en-US"/>
              </w:rPr>
              <w:t>I</w:t>
            </w:r>
            <w:r w:rsidRPr="00FA38EB">
              <w:rPr>
                <w:sz w:val="24"/>
                <w:szCs w:val="24"/>
              </w:rPr>
              <w:t>), коллективные захоронения (</w:t>
            </w:r>
            <w:proofErr w:type="spellStart"/>
            <w:r w:rsidRPr="00FA38EB">
              <w:rPr>
                <w:sz w:val="24"/>
                <w:szCs w:val="24"/>
              </w:rPr>
              <w:t>Сахтыш</w:t>
            </w:r>
            <w:proofErr w:type="spellEnd"/>
            <w:r w:rsidRPr="00FA38EB">
              <w:rPr>
                <w:sz w:val="24"/>
                <w:szCs w:val="24"/>
              </w:rPr>
              <w:t xml:space="preserve"> </w:t>
            </w:r>
            <w:r w:rsidRPr="00FA38EB">
              <w:rPr>
                <w:sz w:val="24"/>
                <w:szCs w:val="24"/>
                <w:lang w:val="en-US"/>
              </w:rPr>
              <w:t>II</w:t>
            </w:r>
            <w:r w:rsidRPr="00FA38EB">
              <w:rPr>
                <w:sz w:val="24"/>
                <w:szCs w:val="24"/>
              </w:rPr>
              <w:t xml:space="preserve">, </w:t>
            </w:r>
            <w:proofErr w:type="spellStart"/>
            <w:r w:rsidRPr="00FA38EB">
              <w:rPr>
                <w:sz w:val="24"/>
                <w:szCs w:val="24"/>
              </w:rPr>
              <w:t>Черная</w:t>
            </w:r>
            <w:proofErr w:type="spellEnd"/>
            <w:r w:rsidRPr="00FA38EB">
              <w:rPr>
                <w:sz w:val="24"/>
                <w:szCs w:val="24"/>
              </w:rPr>
              <w:t xml:space="preserve"> Гора, </w:t>
            </w:r>
            <w:proofErr w:type="spellStart"/>
            <w:r w:rsidRPr="00FA38EB">
              <w:rPr>
                <w:sz w:val="24"/>
                <w:szCs w:val="24"/>
              </w:rPr>
              <w:t>Шагара</w:t>
            </w:r>
            <w:proofErr w:type="spellEnd"/>
            <w:r w:rsidRPr="00FA38EB">
              <w:rPr>
                <w:sz w:val="24"/>
                <w:szCs w:val="24"/>
              </w:rPr>
              <w:t xml:space="preserve"> </w:t>
            </w:r>
            <w:r w:rsidRPr="00FA38EB">
              <w:rPr>
                <w:sz w:val="24"/>
                <w:szCs w:val="24"/>
                <w:lang w:val="en-US"/>
              </w:rPr>
              <w:t>I</w:t>
            </w:r>
            <w:r w:rsidRPr="00FA38EB">
              <w:rPr>
                <w:sz w:val="24"/>
                <w:szCs w:val="24"/>
              </w:rPr>
              <w:t xml:space="preserve">) и своеобразных ритуальных комплексов. Могилы окрашены охрой с небогатым </w:t>
            </w:r>
            <w:proofErr w:type="spellStart"/>
            <w:r w:rsidRPr="00FA38EB">
              <w:rPr>
                <w:sz w:val="24"/>
                <w:szCs w:val="24"/>
              </w:rPr>
              <w:t>инвентарем</w:t>
            </w:r>
            <w:proofErr w:type="spellEnd"/>
            <w:r w:rsidRPr="00FA38EB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58" w:rsidRPr="00FA38EB" w:rsidRDefault="00B04858">
            <w:pPr>
              <w:rPr>
                <w:sz w:val="24"/>
                <w:szCs w:val="24"/>
              </w:rPr>
            </w:pPr>
          </w:p>
        </w:tc>
      </w:tr>
    </w:tbl>
    <w:p w:rsidR="00B04858" w:rsidRDefault="00B04858" w:rsidP="00B04858">
      <w:pPr>
        <w:jc w:val="center"/>
      </w:pPr>
    </w:p>
    <w:p w:rsidR="00B04858" w:rsidRPr="00B04858" w:rsidRDefault="00E37AFC" w:rsidP="00B04858">
      <w:r>
        <w:rPr>
          <w:noProof/>
          <w:lang w:eastAsia="ru-RU"/>
        </w:rPr>
        <w:lastRenderedPageBreak/>
        <w:drawing>
          <wp:inline distT="0" distB="0" distL="0" distR="0" wp14:anchorId="7D970C8B" wp14:editId="38EA494A">
            <wp:extent cx="6152515" cy="4196080"/>
            <wp:effectExtent l="0" t="0" r="63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858" w:rsidRDefault="00B04858" w:rsidP="002033F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76A0F" w:rsidRDefault="00B04858" w:rsidP="00B04858">
      <w:pPr>
        <w:pStyle w:val="1"/>
        <w:rPr>
          <w:color w:val="auto"/>
          <w:sz w:val="36"/>
          <w:szCs w:val="36"/>
        </w:rPr>
      </w:pPr>
      <w:r w:rsidRPr="00B04858">
        <w:rPr>
          <w:color w:val="auto"/>
          <w:sz w:val="36"/>
          <w:szCs w:val="36"/>
        </w:rPr>
        <w:lastRenderedPageBreak/>
        <w:t>Вопрос 12. Палеолитическое искусство</w:t>
      </w:r>
    </w:p>
    <w:p w:rsidR="00B04858" w:rsidRPr="00B04858" w:rsidRDefault="00B04858" w:rsidP="00B04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B0485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Палеолитическое искусство</w:t>
      </w:r>
    </w:p>
    <w:p w:rsidR="00B04858" w:rsidRPr="00B04858" w:rsidRDefault="00B04858" w:rsidP="00B04858">
      <w:pPr>
        <w:spacing w:after="0" w:line="240" w:lineRule="auto"/>
        <w:ind w:left="-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>
                <wp:extent cx="5600700" cy="800100"/>
                <wp:effectExtent l="3810" t="13335" r="53340" b="43815"/>
                <wp:docPr id="75" name="Полотно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2" name="Line 10"/>
                        <wps:cNvCnPr/>
                        <wps:spPr bwMode="auto">
                          <a:xfrm flipH="1">
                            <a:off x="1028981" y="0"/>
                            <a:ext cx="571566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1"/>
                        <wps:cNvCnPr/>
                        <wps:spPr bwMode="auto">
                          <a:xfrm>
                            <a:off x="3428587" y="0"/>
                            <a:ext cx="2429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2"/>
                        <wps:cNvCnPr/>
                        <wps:spPr bwMode="auto">
                          <a:xfrm>
                            <a:off x="5029134" y="0"/>
                            <a:ext cx="571566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5" o:spid="_x0000_s1026" editas="canvas" style="width:441pt;height:63pt;mso-position-horizontal-relative:char;mso-position-vertical-relative:line" coordsize="56007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007;height:8001;visibility:visible;mso-wrap-style:square">
                  <v:fill o:detectmouseclick="t"/>
                  <v:path o:connecttype="none"/>
                </v:shape>
                <v:line id="Line 10" o:spid="_x0000_s1028" style="position:absolute;flip:x;visibility:visible;mso-wrap-style:square" from="10289,0" to="16005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5WPs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6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XlY+xAAAANsAAAAPAAAAAAAAAAAA&#10;AAAAAKECAABkcnMvZG93bnJldi54bWxQSwUGAAAAAAQABAD5AAAAkgMAAAAA&#10;">
                  <v:stroke endarrow="block"/>
                </v:line>
                <v:line id="Line 11" o:spid="_x0000_s1029" style="position:absolute;visibility:visible;mso-wrap-style:square" from="34285,0" to="343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Rz68QAAADbAAAADwAAAGRycy9kb3ducmV2LnhtbESPQWsCMRSE74L/ITyhN83aQ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HPrxAAAANsAAAAPAAAAAAAAAAAA&#10;AAAAAKECAABkcnMvZG93bnJldi54bWxQSwUGAAAAAAQABAD5AAAAkgMAAAAA&#10;">
                  <v:stroke endarrow="block"/>
                </v:line>
                <v:line id="Line 12" o:spid="_x0000_s1030" style="position:absolute;visibility:visible;mso-wrap-style:square" from="50291,0" to="56007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3rn8QAAADbAAAADwAAAGRycy9kb3ducmV2LnhtbESPQWsCMRSE74L/ITyhN81aS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euf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B04858" w:rsidRPr="00351D44" w:rsidRDefault="00B04858" w:rsidP="00B04858">
      <w:pPr>
        <w:tabs>
          <w:tab w:val="left" w:pos="3780"/>
          <w:tab w:val="left" w:pos="7620"/>
        </w:tabs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351D44">
        <w:rPr>
          <w:rFonts w:eastAsia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57C847" wp14:editId="4FAB3CA2">
                <wp:simplePos x="0" y="0"/>
                <wp:positionH relativeFrom="column">
                  <wp:posOffset>457200</wp:posOffset>
                </wp:positionH>
                <wp:positionV relativeFrom="paragraph">
                  <wp:posOffset>163830</wp:posOffset>
                </wp:positionV>
                <wp:extent cx="229235" cy="342900"/>
                <wp:effectExtent l="51435" t="5715" r="5080" b="41910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23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2.9pt" to="54.0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">
                <v:stroke endarrow="block"/>
              </v:line>
            </w:pict>
          </mc:Fallback>
        </mc:AlternateContent>
      </w:r>
      <w:r w:rsidRPr="00351D44">
        <w:rPr>
          <w:rFonts w:eastAsia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4201D1" wp14:editId="3A4CAF81">
                <wp:simplePos x="0" y="0"/>
                <wp:positionH relativeFrom="column">
                  <wp:posOffset>914400</wp:posOffset>
                </wp:positionH>
                <wp:positionV relativeFrom="paragraph">
                  <wp:posOffset>163830</wp:posOffset>
                </wp:positionV>
                <wp:extent cx="227965" cy="342900"/>
                <wp:effectExtent l="13335" t="5715" r="53975" b="4191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2.9pt" to="89.9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">
                <v:stroke endarrow="block"/>
              </v:line>
            </w:pict>
          </mc:Fallback>
        </mc:AlternateContent>
      </w:r>
      <w:r w:rsidRPr="00351D44">
        <w:rPr>
          <w:rFonts w:eastAsia="Times New Roman"/>
          <w:b/>
          <w:sz w:val="24"/>
          <w:szCs w:val="24"/>
          <w:lang w:eastAsia="ru-RU"/>
        </w:rPr>
        <w:t>Искусство малых форм</w:t>
      </w:r>
      <w:r w:rsidRPr="00351D44">
        <w:rPr>
          <w:rFonts w:eastAsia="Times New Roman"/>
          <w:b/>
          <w:sz w:val="24"/>
          <w:szCs w:val="24"/>
          <w:lang w:eastAsia="ru-RU"/>
        </w:rPr>
        <w:tab/>
        <w:t>Монументальное искусство</w:t>
      </w:r>
      <w:r w:rsidRPr="00351D44">
        <w:rPr>
          <w:rFonts w:eastAsia="Times New Roman"/>
          <w:b/>
          <w:sz w:val="24"/>
          <w:szCs w:val="24"/>
          <w:lang w:eastAsia="ru-RU"/>
        </w:rPr>
        <w:tab/>
        <w:t>Прикладное</w:t>
      </w:r>
    </w:p>
    <w:p w:rsidR="00B04858" w:rsidRPr="00351D44" w:rsidRDefault="00B04858" w:rsidP="00B04858">
      <w:pPr>
        <w:tabs>
          <w:tab w:val="left" w:pos="1695"/>
          <w:tab w:val="left" w:pos="3780"/>
        </w:tabs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r w:rsidRPr="00351D44">
        <w:rPr>
          <w:rFonts w:eastAsia="Times New Roman"/>
          <w:b/>
          <w:sz w:val="24"/>
          <w:szCs w:val="24"/>
          <w:lang w:eastAsia="ru-RU"/>
        </w:rPr>
        <w:t>Статуэтки</w:t>
      </w:r>
      <w:r w:rsidRPr="00351D44">
        <w:rPr>
          <w:rFonts w:eastAsia="Times New Roman"/>
          <w:b/>
          <w:sz w:val="24"/>
          <w:szCs w:val="24"/>
          <w:lang w:eastAsia="ru-RU"/>
        </w:rPr>
        <w:tab/>
        <w:t>Статуэтки</w:t>
      </w:r>
      <w:r w:rsidRPr="00351D44">
        <w:rPr>
          <w:rFonts w:eastAsia="Times New Roman"/>
          <w:b/>
          <w:sz w:val="24"/>
          <w:szCs w:val="24"/>
          <w:lang w:eastAsia="ru-RU"/>
        </w:rPr>
        <w:tab/>
      </w:r>
      <w:r w:rsidRPr="00351D44">
        <w:rPr>
          <w:rFonts w:eastAsia="Times New Roman"/>
          <w:b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2AF5B604" wp14:editId="2F547C3D">
                <wp:extent cx="1600200" cy="571500"/>
                <wp:effectExtent l="3810" t="7620" r="0" b="1905"/>
                <wp:docPr id="69" name="Полотно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7" name="Line 6"/>
                        <wps:cNvCnPr/>
                        <wps:spPr bwMode="auto">
                          <a:xfrm flipH="1">
                            <a:off x="114878" y="0"/>
                            <a:ext cx="342207" cy="4567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7"/>
                        <wps:cNvCnPr/>
                        <wps:spPr bwMode="auto">
                          <a:xfrm>
                            <a:off x="1143116" y="0"/>
                            <a:ext cx="343016" cy="4567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9" o:spid="_x0000_s1026" editas="canvas" style="width:126pt;height:45pt;mso-position-horizontal-relative:char;mso-position-vertical-relative:line" coordsize="16002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">
                <v:shape id="_x0000_s1027" type="#_x0000_t75" style="position:absolute;width:16002;height:5715;visibility:visible;mso-wrap-style:square">
                  <v:fill o:detectmouseclick="t"/>
                  <v:path o:connecttype="none"/>
                </v:shape>
                <v:line id="Line 6" o:spid="_x0000_s1028" style="position:absolute;flip:x;visibility:visible;mso-wrap-style:square" from="1148,0" to="4570,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Bje8QAAADbAAAADwAAAGRycy9kb3ducmV2LnhtbESPT2vCQBDF74V+h2UKvQTdtILV6Cr9&#10;JwjSg9GDxyE7JsHsbMhONf32riD0+Hjzfm/efNm7Rp2pC7VnAy/DFBRx4W3NpYH9bjWYgAqCbLHx&#10;TAb+KMBy8fgwx8z6C2/pnEupIoRDhgYqkTbTOhQVOQxD3xJH7+g7hxJlV2rb4SXCXaNf03SsHdYc&#10;Gyps6bOi4pT/uvjG6oe/RqPkw+kkmdL3QTapFmOen/r3GSihXv6P7+m1NTB+g9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8GN7xAAAANsAAAAPAAAAAAAAAAAA&#10;AAAAAKECAABkcnMvZG93bnJldi54bWxQSwUGAAAAAAQABAD5AAAAkgMAAAAA&#10;">
                  <v:stroke endarrow="block"/>
                </v:line>
                <v:line id="Line 7" o:spid="_x0000_s1029" style="position:absolute;visibility:visible;mso-wrap-style:square" from="11431,0" to="14861,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l3R8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tj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Jd0fAAAAA2wAAAA8AAAAAAAAAAAAAAAAA&#10;oQIAAGRycy9kb3ducmV2LnhtbFBLBQYAAAAABAAEAPkAAACOAwAAAAA=&#10;">
                  <v:stroke endarrow="block"/>
                </v:line>
                <w10:anchorlock/>
              </v:group>
            </w:pict>
          </mc:Fallback>
        </mc:AlternateContent>
      </w:r>
    </w:p>
    <w:p w:rsidR="00B04858" w:rsidRPr="00351D44" w:rsidRDefault="00B04858" w:rsidP="00B04858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r w:rsidRPr="00351D44">
        <w:rPr>
          <w:rFonts w:eastAsia="Times New Roman"/>
          <w:b/>
          <w:sz w:val="24"/>
          <w:szCs w:val="24"/>
          <w:lang w:eastAsia="ru-RU"/>
        </w:rPr>
        <w:t>животных</w:t>
      </w:r>
      <w:r w:rsidRPr="00351D44">
        <w:rPr>
          <w:rFonts w:eastAsia="Times New Roman"/>
          <w:b/>
          <w:sz w:val="24"/>
          <w:szCs w:val="24"/>
          <w:lang w:eastAsia="ru-RU"/>
        </w:rPr>
        <w:tab/>
        <w:t xml:space="preserve">      людей        Пещерная живопись     Рельефные изображения</w:t>
      </w:r>
    </w:p>
    <w:p w:rsidR="00B04858" w:rsidRPr="00351D44" w:rsidRDefault="00B04858" w:rsidP="00B04858">
      <w:pPr>
        <w:tabs>
          <w:tab w:val="left" w:pos="2655"/>
          <w:tab w:val="left" w:pos="5325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351D44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2F0042" wp14:editId="4129C47C">
                <wp:simplePos x="0" y="0"/>
                <wp:positionH relativeFrom="column">
                  <wp:posOffset>342900</wp:posOffset>
                </wp:positionH>
                <wp:positionV relativeFrom="paragraph">
                  <wp:posOffset>-635</wp:posOffset>
                </wp:positionV>
                <wp:extent cx="0" cy="2857500"/>
                <wp:effectExtent l="60960" t="5715" r="53340" b="2286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-.05pt" to="27pt,2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">
                <v:stroke endarrow="block"/>
              </v:line>
            </w:pict>
          </mc:Fallback>
        </mc:AlternateContent>
      </w:r>
      <w:r w:rsidRPr="00351D44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63A116" wp14:editId="5B27B33D">
                <wp:simplePos x="0" y="0"/>
                <wp:positionH relativeFrom="column">
                  <wp:posOffset>1257300</wp:posOffset>
                </wp:positionH>
                <wp:positionV relativeFrom="paragraph">
                  <wp:posOffset>-635</wp:posOffset>
                </wp:positionV>
                <wp:extent cx="0" cy="2514600"/>
                <wp:effectExtent l="60960" t="5715" r="53340" b="2286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-.05pt" to="99pt,1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">
                <v:stroke endarrow="block"/>
              </v:line>
            </w:pict>
          </mc:Fallback>
        </mc:AlternateContent>
      </w:r>
      <w:r w:rsidRPr="00351D44">
        <w:rPr>
          <w:rFonts w:eastAsia="Times New Roman"/>
          <w:sz w:val="24"/>
          <w:szCs w:val="24"/>
          <w:lang w:eastAsia="ru-RU"/>
        </w:rPr>
        <w:tab/>
      </w:r>
      <w:r w:rsidRPr="00351D44">
        <w:rPr>
          <w:rFonts w:eastAsia="Times New Roman"/>
          <w:i/>
          <w:sz w:val="24"/>
          <w:szCs w:val="24"/>
          <w:lang w:eastAsia="ru-RU"/>
        </w:rPr>
        <w:t xml:space="preserve">Пещера 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Шове</w:t>
      </w:r>
      <w:proofErr w:type="spellEnd"/>
      <w:r w:rsidRPr="00351D44">
        <w:rPr>
          <w:rFonts w:eastAsia="Times New Roman"/>
          <w:i/>
          <w:sz w:val="24"/>
          <w:szCs w:val="24"/>
          <w:lang w:eastAsia="ru-RU"/>
        </w:rPr>
        <w:t xml:space="preserve">                         Пещеры Тюк 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д’Одубер</w:t>
      </w:r>
      <w:proofErr w:type="spellEnd"/>
    </w:p>
    <w:p w:rsidR="00B04858" w:rsidRPr="00351D44" w:rsidRDefault="00B04858" w:rsidP="00B04858">
      <w:pPr>
        <w:tabs>
          <w:tab w:val="left" w:pos="2655"/>
          <w:tab w:val="left" w:pos="5325"/>
        </w:tabs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ab/>
      </w:r>
      <w:r w:rsidRPr="00351D44">
        <w:rPr>
          <w:rFonts w:eastAsia="Times New Roman"/>
          <w:i/>
          <w:sz w:val="24"/>
          <w:szCs w:val="24"/>
          <w:lang w:eastAsia="ru-RU"/>
        </w:rPr>
        <w:t>(Франция, 28 тыс.</w:t>
      </w:r>
      <w:r w:rsidRPr="00351D44">
        <w:rPr>
          <w:rFonts w:eastAsia="Times New Roman"/>
          <w:i/>
          <w:sz w:val="24"/>
          <w:szCs w:val="24"/>
          <w:lang w:eastAsia="ru-RU"/>
        </w:rPr>
        <w:tab/>
        <w:t xml:space="preserve">      и 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Лоссель</w:t>
      </w:r>
      <w:proofErr w:type="spellEnd"/>
      <w:r w:rsidRPr="00351D44">
        <w:rPr>
          <w:rFonts w:eastAsia="Times New Roman"/>
          <w:i/>
          <w:sz w:val="24"/>
          <w:szCs w:val="24"/>
          <w:lang w:eastAsia="ru-RU"/>
        </w:rPr>
        <w:t xml:space="preserve"> (Франция)</w:t>
      </w:r>
    </w:p>
    <w:p w:rsidR="00B04858" w:rsidRPr="00351D44" w:rsidRDefault="00B04858" w:rsidP="00B04858">
      <w:pPr>
        <w:tabs>
          <w:tab w:val="left" w:pos="2655"/>
          <w:tab w:val="left" w:pos="5325"/>
        </w:tabs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ab/>
      </w:r>
      <w:r w:rsidRPr="00351D44">
        <w:rPr>
          <w:rFonts w:eastAsia="Times New Roman"/>
          <w:i/>
          <w:sz w:val="24"/>
          <w:szCs w:val="24"/>
          <w:lang w:eastAsia="ru-RU"/>
        </w:rPr>
        <w:t>лет назад), Каповая и</w:t>
      </w:r>
      <w:r w:rsidRPr="00351D44">
        <w:rPr>
          <w:rFonts w:eastAsia="Times New Roman"/>
          <w:i/>
          <w:sz w:val="24"/>
          <w:szCs w:val="24"/>
          <w:lang w:eastAsia="ru-RU"/>
        </w:rPr>
        <w:tab/>
      </w:r>
      <w:r w:rsidRPr="005B52D0">
        <w:rPr>
          <w:rFonts w:eastAsia="Times New Roman"/>
          <w:sz w:val="24"/>
          <w:szCs w:val="24"/>
          <w:lang w:eastAsia="ru-RU"/>
        </w:rPr>
        <w:t xml:space="preserve">    </w:t>
      </w:r>
      <w:r w:rsidRPr="00351D44">
        <w:rPr>
          <w:rFonts w:eastAsia="Times New Roman"/>
          <w:i/>
          <w:sz w:val="24"/>
          <w:szCs w:val="24"/>
          <w:u w:val="single"/>
          <w:lang w:eastAsia="ru-RU"/>
        </w:rPr>
        <w:t xml:space="preserve"> </w:t>
      </w:r>
      <w:r w:rsidRPr="00351D44">
        <w:rPr>
          <w:rFonts w:eastAsia="Times New Roman"/>
          <w:sz w:val="24"/>
          <w:szCs w:val="24"/>
          <w:u w:val="single"/>
          <w:lang w:eastAsia="ru-RU"/>
        </w:rPr>
        <w:t>Использование техники гравировки</w:t>
      </w:r>
    </w:p>
    <w:p w:rsidR="00B04858" w:rsidRPr="00351D44" w:rsidRDefault="00B04858" w:rsidP="00B04858">
      <w:pPr>
        <w:tabs>
          <w:tab w:val="left" w:pos="2655"/>
          <w:tab w:val="left" w:pos="5325"/>
        </w:tabs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ab/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Игнатьевская</w:t>
      </w:r>
      <w:proofErr w:type="spellEnd"/>
      <w:r w:rsidRPr="00351D44">
        <w:rPr>
          <w:rFonts w:eastAsia="Times New Roman"/>
          <w:i/>
          <w:sz w:val="24"/>
          <w:szCs w:val="24"/>
          <w:lang w:eastAsia="ru-RU"/>
        </w:rPr>
        <w:t xml:space="preserve"> пещеры</w:t>
      </w:r>
      <w:r w:rsidRPr="00351D44">
        <w:rPr>
          <w:rFonts w:eastAsia="Times New Roman"/>
          <w:i/>
          <w:sz w:val="24"/>
          <w:szCs w:val="24"/>
          <w:lang w:eastAsia="ru-RU"/>
        </w:rPr>
        <w:tab/>
      </w:r>
      <w:r w:rsidRPr="005B52D0">
        <w:rPr>
          <w:rFonts w:eastAsia="Times New Roman"/>
          <w:sz w:val="24"/>
          <w:szCs w:val="24"/>
          <w:lang w:eastAsia="ru-RU"/>
        </w:rPr>
        <w:t xml:space="preserve">         </w:t>
      </w:r>
      <w:r w:rsidRPr="00351D44">
        <w:rPr>
          <w:rFonts w:eastAsia="Times New Roman"/>
          <w:sz w:val="24"/>
          <w:szCs w:val="24"/>
          <w:u w:val="single"/>
          <w:lang w:eastAsia="ru-RU"/>
        </w:rPr>
        <w:t>и пикетажа (выбивание точечных</w:t>
      </w:r>
    </w:p>
    <w:p w:rsidR="00B04858" w:rsidRPr="00351D44" w:rsidRDefault="00B04858" w:rsidP="00B04858">
      <w:pPr>
        <w:tabs>
          <w:tab w:val="left" w:pos="2655"/>
          <w:tab w:val="left" w:pos="6315"/>
          <w:tab w:val="left" w:pos="7110"/>
        </w:tabs>
        <w:spacing w:after="0" w:line="240" w:lineRule="auto"/>
        <w:rPr>
          <w:rFonts w:eastAsia="Times New Roman"/>
          <w:sz w:val="24"/>
          <w:szCs w:val="24"/>
          <w:u w:val="single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ab/>
      </w:r>
      <w:r w:rsidRPr="00351D44">
        <w:rPr>
          <w:rFonts w:eastAsia="Times New Roman"/>
          <w:i/>
          <w:sz w:val="24"/>
          <w:szCs w:val="24"/>
          <w:lang w:eastAsia="ru-RU"/>
        </w:rPr>
        <w:t>(Россия, 14 тыс. лет назад),</w:t>
      </w:r>
      <w:r w:rsidRPr="00351D44">
        <w:rPr>
          <w:rFonts w:eastAsia="Times New Roman"/>
          <w:i/>
          <w:sz w:val="24"/>
          <w:szCs w:val="24"/>
          <w:lang w:eastAsia="ru-RU"/>
        </w:rPr>
        <w:tab/>
      </w:r>
      <w:r w:rsidRPr="00351D44">
        <w:rPr>
          <w:rFonts w:eastAsia="Times New Roman"/>
          <w:i/>
          <w:sz w:val="24"/>
          <w:szCs w:val="24"/>
          <w:lang w:eastAsia="ru-RU"/>
        </w:rPr>
        <w:tab/>
      </w:r>
      <w:r w:rsidRPr="00351D44">
        <w:rPr>
          <w:rFonts w:eastAsia="Times New Roman"/>
          <w:sz w:val="24"/>
          <w:szCs w:val="24"/>
          <w:u w:val="single"/>
          <w:lang w:eastAsia="ru-RU"/>
        </w:rPr>
        <w:t>углублений).</w:t>
      </w:r>
    </w:p>
    <w:p w:rsidR="00B04858" w:rsidRPr="00351D44" w:rsidRDefault="00B04858" w:rsidP="00B04858">
      <w:pPr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ab/>
        <w:t xml:space="preserve">                                 </w:t>
      </w:r>
      <w:r w:rsidRPr="00351D44">
        <w:rPr>
          <w:rFonts w:eastAsia="Times New Roman"/>
          <w:i/>
          <w:sz w:val="24"/>
          <w:szCs w:val="24"/>
          <w:lang w:eastAsia="ru-RU"/>
        </w:rPr>
        <w:t xml:space="preserve">пещера 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Альтамира</w:t>
      </w:r>
      <w:proofErr w:type="spellEnd"/>
      <w:r w:rsidRPr="00351D44">
        <w:rPr>
          <w:rFonts w:eastAsia="Times New Roman"/>
          <w:i/>
          <w:sz w:val="24"/>
          <w:szCs w:val="24"/>
          <w:lang w:eastAsia="ru-RU"/>
        </w:rPr>
        <w:t xml:space="preserve"> (Испания),</w:t>
      </w:r>
    </w:p>
    <w:p w:rsidR="00B04858" w:rsidRPr="00351D44" w:rsidRDefault="00B04858" w:rsidP="00B04858">
      <w:pPr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351D44">
        <w:rPr>
          <w:rFonts w:eastAsia="Times New Roman"/>
          <w:i/>
          <w:sz w:val="24"/>
          <w:szCs w:val="24"/>
          <w:lang w:eastAsia="ru-RU"/>
        </w:rPr>
        <w:t xml:space="preserve">                                            пещеры 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Трех</w:t>
      </w:r>
      <w:proofErr w:type="spellEnd"/>
      <w:r w:rsidRPr="00351D44">
        <w:rPr>
          <w:rFonts w:eastAsia="Times New Roman"/>
          <w:i/>
          <w:sz w:val="24"/>
          <w:szCs w:val="24"/>
          <w:lang w:eastAsia="ru-RU"/>
        </w:rPr>
        <w:t xml:space="preserve"> Братьев и 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Ляско</w:t>
      </w:r>
      <w:proofErr w:type="spellEnd"/>
    </w:p>
    <w:p w:rsidR="00B04858" w:rsidRPr="00351D44" w:rsidRDefault="00B04858" w:rsidP="00B04858">
      <w:pPr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351D44">
        <w:rPr>
          <w:rFonts w:eastAsia="Times New Roman"/>
          <w:i/>
          <w:sz w:val="24"/>
          <w:szCs w:val="24"/>
          <w:lang w:eastAsia="ru-RU"/>
        </w:rPr>
        <w:t xml:space="preserve">                                            (Франция).</w:t>
      </w:r>
    </w:p>
    <w:p w:rsidR="00B04858" w:rsidRPr="00351D44" w:rsidRDefault="00B04858" w:rsidP="00B04858">
      <w:pPr>
        <w:spacing w:after="0" w:line="240" w:lineRule="auto"/>
        <w:rPr>
          <w:rFonts w:eastAsia="Times New Roman"/>
          <w:sz w:val="24"/>
          <w:szCs w:val="24"/>
          <w:u w:val="single"/>
          <w:lang w:eastAsia="ru-RU"/>
        </w:rPr>
      </w:pPr>
      <w:r w:rsidRPr="00351D44">
        <w:rPr>
          <w:rFonts w:eastAsia="Times New Roman"/>
          <w:i/>
          <w:sz w:val="24"/>
          <w:szCs w:val="24"/>
          <w:lang w:eastAsia="ru-RU"/>
        </w:rPr>
        <w:tab/>
        <w:t xml:space="preserve">                                 </w:t>
      </w:r>
      <w:r w:rsidRPr="00351D44">
        <w:rPr>
          <w:rFonts w:eastAsia="Times New Roman"/>
          <w:sz w:val="24"/>
          <w:szCs w:val="24"/>
          <w:u w:val="single"/>
          <w:lang w:eastAsia="ru-RU"/>
        </w:rPr>
        <w:t>Изображения животных (мамонт,</w:t>
      </w:r>
    </w:p>
    <w:p w:rsidR="00B04858" w:rsidRPr="00351D44" w:rsidRDefault="00B04858" w:rsidP="00B04858">
      <w:pPr>
        <w:spacing w:after="0" w:line="240" w:lineRule="auto"/>
        <w:rPr>
          <w:rFonts w:eastAsia="Times New Roman"/>
          <w:sz w:val="24"/>
          <w:szCs w:val="24"/>
          <w:u w:val="single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 xml:space="preserve">                                             </w:t>
      </w:r>
      <w:r w:rsidRPr="00351D44">
        <w:rPr>
          <w:rFonts w:eastAsia="Times New Roman"/>
          <w:sz w:val="24"/>
          <w:szCs w:val="24"/>
          <w:u w:val="single"/>
          <w:lang w:eastAsia="ru-RU"/>
        </w:rPr>
        <w:t>бизон, лошадь и др.), использование</w:t>
      </w:r>
    </w:p>
    <w:p w:rsidR="00B04858" w:rsidRPr="00351D44" w:rsidRDefault="00B04858" w:rsidP="00B04858">
      <w:pPr>
        <w:tabs>
          <w:tab w:val="left" w:pos="2715"/>
        </w:tabs>
        <w:spacing w:after="0" w:line="240" w:lineRule="auto"/>
        <w:rPr>
          <w:rFonts w:eastAsia="Times New Roman"/>
          <w:i/>
          <w:sz w:val="24"/>
          <w:szCs w:val="24"/>
          <w:u w:val="single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 xml:space="preserve">                                             </w:t>
      </w:r>
      <w:r w:rsidRPr="00351D44">
        <w:rPr>
          <w:rFonts w:eastAsia="Times New Roman"/>
          <w:sz w:val="24"/>
          <w:szCs w:val="24"/>
          <w:u w:val="single"/>
          <w:lang w:eastAsia="ru-RU"/>
        </w:rPr>
        <w:t>минеральных красок (мел, уголь, охра).</w:t>
      </w:r>
    </w:p>
    <w:p w:rsidR="00B04858" w:rsidRPr="00351D44" w:rsidRDefault="00B04858" w:rsidP="00B04858">
      <w:pPr>
        <w:tabs>
          <w:tab w:val="left" w:pos="2715"/>
        </w:tabs>
        <w:spacing w:after="0" w:line="240" w:lineRule="auto"/>
        <w:rPr>
          <w:rFonts w:eastAsia="Times New Roman"/>
          <w:sz w:val="24"/>
          <w:szCs w:val="24"/>
          <w:u w:val="single"/>
          <w:lang w:eastAsia="ru-RU"/>
        </w:rPr>
      </w:pPr>
      <w:r w:rsidRPr="00351D44">
        <w:rPr>
          <w:rFonts w:eastAsia="Times New Roman"/>
          <w:i/>
          <w:sz w:val="24"/>
          <w:szCs w:val="24"/>
          <w:lang w:eastAsia="ru-RU"/>
        </w:rPr>
        <w:t xml:space="preserve">                                            </w:t>
      </w:r>
      <w:r w:rsidRPr="00351D44">
        <w:rPr>
          <w:rFonts w:eastAsia="Times New Roman"/>
          <w:sz w:val="24"/>
          <w:szCs w:val="24"/>
          <w:u w:val="single"/>
          <w:lang w:eastAsia="ru-RU"/>
        </w:rPr>
        <w:t xml:space="preserve">Эти изображения-отражения мифологических сюжетов (по                          </w:t>
      </w:r>
    </w:p>
    <w:p w:rsidR="00B04858" w:rsidRPr="00351D44" w:rsidRDefault="00B04858" w:rsidP="00B04858">
      <w:pPr>
        <w:tabs>
          <w:tab w:val="left" w:pos="2715"/>
        </w:tabs>
        <w:spacing w:after="0" w:line="240" w:lineRule="auto"/>
        <w:rPr>
          <w:rFonts w:eastAsia="Times New Roman"/>
          <w:sz w:val="24"/>
          <w:szCs w:val="24"/>
          <w:u w:val="single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 xml:space="preserve">                                            </w:t>
      </w:r>
      <w:r w:rsidRPr="00351D44">
        <w:rPr>
          <w:rFonts w:eastAsia="Times New Roman"/>
          <w:sz w:val="24"/>
          <w:szCs w:val="24"/>
          <w:u w:val="single"/>
          <w:lang w:eastAsia="ru-RU"/>
        </w:rPr>
        <w:t xml:space="preserve">мнению А. </w:t>
      </w:r>
      <w:proofErr w:type="spellStart"/>
      <w:r w:rsidRPr="00351D44">
        <w:rPr>
          <w:rFonts w:eastAsia="Times New Roman"/>
          <w:sz w:val="24"/>
          <w:szCs w:val="24"/>
          <w:u w:val="single"/>
          <w:lang w:eastAsia="ru-RU"/>
        </w:rPr>
        <w:t>Леруа</w:t>
      </w:r>
      <w:proofErr w:type="spellEnd"/>
      <w:r w:rsidRPr="00351D44">
        <w:rPr>
          <w:rFonts w:eastAsia="Times New Roman"/>
          <w:sz w:val="24"/>
          <w:szCs w:val="24"/>
          <w:u w:val="single"/>
          <w:lang w:eastAsia="ru-RU"/>
        </w:rPr>
        <w:t>-Гурана)</w:t>
      </w:r>
    </w:p>
    <w:p w:rsidR="00B04858" w:rsidRPr="00351D44" w:rsidRDefault="00B04858" w:rsidP="00B04858">
      <w:pPr>
        <w:tabs>
          <w:tab w:val="left" w:pos="2715"/>
        </w:tabs>
        <w:spacing w:after="0" w:line="240" w:lineRule="auto"/>
        <w:rPr>
          <w:rFonts w:eastAsia="Times New Roman"/>
          <w:sz w:val="24"/>
          <w:szCs w:val="24"/>
          <w:u w:val="single"/>
          <w:lang w:eastAsia="ru-RU"/>
        </w:rPr>
      </w:pPr>
    </w:p>
    <w:p w:rsidR="00B04858" w:rsidRPr="00351D44" w:rsidRDefault="00B04858" w:rsidP="00B04858">
      <w:pPr>
        <w:tabs>
          <w:tab w:val="left" w:pos="1935"/>
        </w:tabs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ab/>
      </w:r>
      <w:r w:rsidRPr="00351D44">
        <w:rPr>
          <w:rFonts w:eastAsia="Times New Roman"/>
          <w:i/>
          <w:sz w:val="24"/>
          <w:szCs w:val="24"/>
          <w:lang w:eastAsia="ru-RU"/>
        </w:rPr>
        <w:t>Палеолитические «Венеры» (около 200)</w:t>
      </w:r>
    </w:p>
    <w:p w:rsidR="00B04858" w:rsidRPr="00351D44" w:rsidRDefault="00B04858" w:rsidP="00B04858">
      <w:pPr>
        <w:tabs>
          <w:tab w:val="left" w:pos="1935"/>
        </w:tabs>
        <w:spacing w:after="0" w:line="240" w:lineRule="auto"/>
        <w:rPr>
          <w:rFonts w:eastAsia="Times New Roman"/>
          <w:sz w:val="24"/>
          <w:szCs w:val="24"/>
          <w:u w:val="single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ab/>
      </w:r>
      <w:r w:rsidRPr="00351D44">
        <w:rPr>
          <w:rFonts w:eastAsia="Times New Roman"/>
          <w:sz w:val="24"/>
          <w:szCs w:val="24"/>
          <w:u w:val="single"/>
          <w:lang w:eastAsia="ru-RU"/>
        </w:rPr>
        <w:t>Многие статуэтки найдены внутри или рядом с жилищем.</w:t>
      </w:r>
    </w:p>
    <w:p w:rsidR="00B04858" w:rsidRPr="00351D44" w:rsidRDefault="00B04858" w:rsidP="00B04858">
      <w:pPr>
        <w:tabs>
          <w:tab w:val="left" w:pos="1935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351D44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141ABB" wp14:editId="27523D2B">
                <wp:simplePos x="0" y="0"/>
                <wp:positionH relativeFrom="column">
                  <wp:posOffset>342900</wp:posOffset>
                </wp:positionH>
                <wp:positionV relativeFrom="paragraph">
                  <wp:posOffset>53340</wp:posOffset>
                </wp:positionV>
                <wp:extent cx="1257300" cy="571500"/>
                <wp:effectExtent l="13335" t="5715" r="34290" b="6096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.2pt" to="126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">
                <v:stroke endarrow="block"/>
              </v:line>
            </w:pict>
          </mc:Fallback>
        </mc:AlternateContent>
      </w:r>
      <w:r w:rsidRPr="00351D44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016E2B" wp14:editId="66EC2F66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228600" cy="571500"/>
                <wp:effectExtent l="60960" t="9525" r="5715" b="3810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0" to="2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">
                <v:stroke endarrow="block"/>
              </v:line>
            </w:pict>
          </mc:Fallback>
        </mc:AlternateContent>
      </w:r>
      <w:r w:rsidRPr="00351D44">
        <w:rPr>
          <w:rFonts w:eastAsia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0DE35CB6" wp14:editId="666860DF">
                <wp:extent cx="457200" cy="228600"/>
                <wp:effectExtent l="3810" t="0" r="0" b="0"/>
                <wp:docPr id="62" name="Полотно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Полотно 62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<v:shape id="_x0000_s1027" type="#_x0000_t75" style="position:absolute;width:457200;height:2286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51D44">
        <w:rPr>
          <w:rFonts w:eastAsia="Times New Roman"/>
          <w:sz w:val="24"/>
          <w:szCs w:val="24"/>
          <w:lang w:eastAsia="ru-RU"/>
        </w:rPr>
        <w:tab/>
      </w:r>
      <w:r w:rsidRPr="00351D44">
        <w:rPr>
          <w:rFonts w:eastAsia="Times New Roman"/>
          <w:sz w:val="24"/>
          <w:szCs w:val="24"/>
          <w:u w:val="single"/>
          <w:lang w:eastAsia="ru-RU"/>
        </w:rPr>
        <w:t xml:space="preserve">Имеют ярко выраженное женское начало, что связано с формированием </w:t>
      </w:r>
    </w:p>
    <w:p w:rsidR="00B04858" w:rsidRPr="00351D44" w:rsidRDefault="00B04858" w:rsidP="00B04858">
      <w:pPr>
        <w:tabs>
          <w:tab w:val="left" w:pos="2685"/>
        </w:tabs>
        <w:spacing w:after="0" w:line="240" w:lineRule="auto"/>
        <w:rPr>
          <w:rFonts w:eastAsia="Times New Roman"/>
          <w:sz w:val="24"/>
          <w:szCs w:val="24"/>
          <w:u w:val="single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ab/>
      </w:r>
      <w:r w:rsidRPr="00351D44">
        <w:rPr>
          <w:rFonts w:eastAsia="Times New Roman"/>
          <w:sz w:val="24"/>
          <w:szCs w:val="24"/>
          <w:u w:val="single"/>
          <w:lang w:eastAsia="ru-RU"/>
        </w:rPr>
        <w:t>культа женщины-матери и хранительницы очага.</w:t>
      </w:r>
    </w:p>
    <w:p w:rsidR="00B04858" w:rsidRPr="00351D44" w:rsidRDefault="00B04858" w:rsidP="00B04858">
      <w:pPr>
        <w:tabs>
          <w:tab w:val="left" w:pos="2685"/>
        </w:tabs>
        <w:spacing w:after="0" w:line="240" w:lineRule="auto"/>
        <w:rPr>
          <w:rFonts w:eastAsia="Times New Roman"/>
          <w:sz w:val="24"/>
          <w:szCs w:val="24"/>
          <w:u w:val="single"/>
          <w:lang w:eastAsia="ru-RU"/>
        </w:rPr>
      </w:pPr>
      <w:r w:rsidRPr="00351D44">
        <w:rPr>
          <w:rFonts w:eastAsia="Times New Roman"/>
          <w:i/>
          <w:sz w:val="24"/>
          <w:szCs w:val="24"/>
          <w:lang w:eastAsia="ru-RU"/>
        </w:rPr>
        <w:tab/>
      </w:r>
      <w:r w:rsidRPr="00351D44">
        <w:rPr>
          <w:rFonts w:eastAsia="Times New Roman"/>
          <w:sz w:val="24"/>
          <w:szCs w:val="24"/>
          <w:u w:val="single"/>
          <w:lang w:eastAsia="ru-RU"/>
        </w:rPr>
        <w:t>Эти изображения могли служить талисманами, амулетами и т.д.</w:t>
      </w:r>
    </w:p>
    <w:p w:rsidR="00B04858" w:rsidRPr="00351D44" w:rsidRDefault="00B04858" w:rsidP="00B04858">
      <w:pPr>
        <w:tabs>
          <w:tab w:val="left" w:pos="2295"/>
        </w:tabs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351D44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59320A" wp14:editId="71E17A1A">
                <wp:simplePos x="0" y="0"/>
                <wp:positionH relativeFrom="column">
                  <wp:posOffset>4800600</wp:posOffset>
                </wp:positionH>
                <wp:positionV relativeFrom="paragraph">
                  <wp:posOffset>13335</wp:posOffset>
                </wp:positionV>
                <wp:extent cx="457200" cy="1943100"/>
                <wp:effectExtent l="13335" t="5715" r="53340" b="32385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05pt" to="414pt,1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">
                <v:stroke endarrow="block"/>
              </v:line>
            </w:pict>
          </mc:Fallback>
        </mc:AlternateContent>
      </w:r>
      <w:r w:rsidRPr="00351D44">
        <w:rPr>
          <w:rFonts w:eastAsia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163ACB" wp14:editId="59DA679E">
                <wp:simplePos x="0" y="0"/>
                <wp:positionH relativeFrom="column">
                  <wp:posOffset>4000500</wp:posOffset>
                </wp:positionH>
                <wp:positionV relativeFrom="paragraph">
                  <wp:posOffset>13335</wp:posOffset>
                </wp:positionV>
                <wp:extent cx="800100" cy="861060"/>
                <wp:effectExtent l="51435" t="5715" r="5715" b="47625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861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.05pt" to="378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">
                <v:stroke endarrow="block"/>
              </v:line>
            </w:pict>
          </mc:Fallback>
        </mc:AlternateContent>
      </w:r>
      <w:r w:rsidRPr="00351D44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C60B91" wp14:editId="0AB67420">
                <wp:simplePos x="0" y="0"/>
                <wp:positionH relativeFrom="column">
                  <wp:posOffset>4800600</wp:posOffset>
                </wp:positionH>
                <wp:positionV relativeFrom="paragraph">
                  <wp:posOffset>13335</wp:posOffset>
                </wp:positionV>
                <wp:extent cx="800100" cy="861060"/>
                <wp:effectExtent l="13335" t="5715" r="53340" b="4762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861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05pt" to="441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">
                <v:stroke endarrow="block"/>
              </v:line>
            </w:pict>
          </mc:Fallback>
        </mc:AlternateContent>
      </w:r>
      <w:r w:rsidRPr="00351D44">
        <w:rPr>
          <w:rFonts w:eastAsia="Times New Roman"/>
          <w:i/>
          <w:sz w:val="24"/>
          <w:szCs w:val="24"/>
          <w:lang w:eastAsia="ru-RU"/>
        </w:rPr>
        <w:t xml:space="preserve">Изображения </w:t>
      </w:r>
      <w:r w:rsidRPr="00351D44">
        <w:rPr>
          <w:rFonts w:eastAsia="Times New Roman"/>
          <w:i/>
          <w:sz w:val="24"/>
          <w:szCs w:val="24"/>
          <w:lang w:eastAsia="ru-RU"/>
        </w:rPr>
        <w:tab/>
        <w:t xml:space="preserve">Изображение </w:t>
      </w:r>
    </w:p>
    <w:p w:rsidR="00B04858" w:rsidRPr="00351D44" w:rsidRDefault="00B04858" w:rsidP="00B04858">
      <w:pPr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351D44">
        <w:rPr>
          <w:rFonts w:eastAsia="Times New Roman"/>
          <w:i/>
          <w:sz w:val="24"/>
          <w:szCs w:val="24"/>
          <w:lang w:eastAsia="ru-RU"/>
        </w:rPr>
        <w:t>мамонтов, бизонов,    птиц, рыб, змей.</w:t>
      </w:r>
    </w:p>
    <w:p w:rsidR="00B04858" w:rsidRPr="00351D44" w:rsidRDefault="00B04858" w:rsidP="00B04858">
      <w:pPr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351D44">
        <w:rPr>
          <w:rFonts w:eastAsia="Times New Roman"/>
          <w:i/>
          <w:sz w:val="24"/>
          <w:szCs w:val="24"/>
          <w:lang w:eastAsia="ru-RU"/>
        </w:rPr>
        <w:t xml:space="preserve">носорогов, лошадей,   </w:t>
      </w:r>
      <w:r w:rsidRPr="00351D44">
        <w:rPr>
          <w:rFonts w:eastAsia="Times New Roman"/>
          <w:sz w:val="24"/>
          <w:szCs w:val="24"/>
          <w:u w:val="single"/>
          <w:lang w:eastAsia="ru-RU"/>
        </w:rPr>
        <w:t xml:space="preserve">Связано с развитием ранних </w:t>
      </w:r>
    </w:p>
    <w:p w:rsidR="00B04858" w:rsidRPr="00351D44" w:rsidRDefault="00B04858" w:rsidP="00B04858">
      <w:pPr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351D44">
        <w:rPr>
          <w:rFonts w:eastAsia="Times New Roman"/>
          <w:i/>
          <w:sz w:val="24"/>
          <w:szCs w:val="24"/>
          <w:lang w:eastAsia="ru-RU"/>
        </w:rPr>
        <w:t xml:space="preserve">медведей, пещерного  </w:t>
      </w:r>
      <w:r w:rsidRPr="00351D44">
        <w:rPr>
          <w:rFonts w:eastAsia="Times New Roman"/>
          <w:sz w:val="24"/>
          <w:szCs w:val="24"/>
          <w:u w:val="single"/>
          <w:lang w:eastAsia="ru-RU"/>
        </w:rPr>
        <w:t>мифологических представлений о</w:t>
      </w:r>
    </w:p>
    <w:p w:rsidR="00B04858" w:rsidRPr="00351D44" w:rsidRDefault="00B04858" w:rsidP="00B04858">
      <w:pPr>
        <w:tabs>
          <w:tab w:val="left" w:pos="231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351D44">
        <w:rPr>
          <w:rFonts w:eastAsia="Times New Roman"/>
          <w:i/>
          <w:sz w:val="24"/>
          <w:szCs w:val="24"/>
          <w:lang w:eastAsia="ru-RU"/>
        </w:rPr>
        <w:t>льва и т.д.</w:t>
      </w:r>
      <w:r w:rsidRPr="00351D44">
        <w:rPr>
          <w:rFonts w:eastAsia="Times New Roman"/>
          <w:i/>
          <w:sz w:val="24"/>
          <w:szCs w:val="24"/>
          <w:lang w:eastAsia="ru-RU"/>
        </w:rPr>
        <w:tab/>
      </w:r>
      <w:r w:rsidRPr="00351D44">
        <w:rPr>
          <w:rFonts w:eastAsia="Times New Roman"/>
          <w:sz w:val="24"/>
          <w:szCs w:val="24"/>
          <w:u w:val="single"/>
          <w:lang w:eastAsia="ru-RU"/>
        </w:rPr>
        <w:t>стихиях природы.</w:t>
      </w:r>
    </w:p>
    <w:p w:rsidR="00B04858" w:rsidRPr="00351D44" w:rsidRDefault="00B04858" w:rsidP="00B04858">
      <w:pPr>
        <w:tabs>
          <w:tab w:val="left" w:pos="5940"/>
          <w:tab w:val="left" w:pos="8160"/>
          <w:tab w:val="left" w:pos="8445"/>
        </w:tabs>
        <w:spacing w:after="0" w:line="240" w:lineRule="auto"/>
        <w:ind w:right="-365"/>
        <w:rPr>
          <w:rFonts w:eastAsia="Times New Roman"/>
          <w:sz w:val="24"/>
          <w:szCs w:val="24"/>
          <w:lang w:eastAsia="ru-RU"/>
        </w:rPr>
      </w:pPr>
      <w:r w:rsidRPr="00351D44">
        <w:rPr>
          <w:rFonts w:eastAsia="Times New Roman"/>
          <w:sz w:val="24"/>
          <w:szCs w:val="24"/>
          <w:u w:val="single"/>
          <w:lang w:eastAsia="ru-RU"/>
        </w:rPr>
        <w:t>Использование в</w:t>
      </w:r>
      <w:r w:rsidRPr="00351D44">
        <w:rPr>
          <w:rFonts w:eastAsia="Times New Roman"/>
          <w:sz w:val="24"/>
          <w:szCs w:val="24"/>
          <w:lang w:eastAsia="ru-RU"/>
        </w:rPr>
        <w:t xml:space="preserve"> </w:t>
      </w:r>
      <w:r w:rsidRPr="00351D44">
        <w:rPr>
          <w:rFonts w:eastAsia="Times New Roman"/>
          <w:sz w:val="24"/>
          <w:szCs w:val="24"/>
          <w:lang w:eastAsia="ru-RU"/>
        </w:rPr>
        <w:tab/>
      </w:r>
      <w:r w:rsidRPr="00351D44">
        <w:rPr>
          <w:rFonts w:eastAsia="Times New Roman"/>
          <w:i/>
          <w:sz w:val="24"/>
          <w:szCs w:val="24"/>
          <w:lang w:eastAsia="ru-RU"/>
        </w:rPr>
        <w:t xml:space="preserve">Европейские   </w:t>
      </w:r>
      <w:r w:rsidRPr="00351D44">
        <w:rPr>
          <w:rFonts w:eastAsia="Times New Roman"/>
          <w:sz w:val="24"/>
          <w:szCs w:val="24"/>
          <w:lang w:eastAsia="ru-RU"/>
        </w:rPr>
        <w:t xml:space="preserve">         </w:t>
      </w:r>
      <w:r w:rsidRPr="00351D44">
        <w:rPr>
          <w:rFonts w:eastAsia="Times New Roman"/>
          <w:i/>
          <w:sz w:val="24"/>
          <w:szCs w:val="24"/>
          <w:lang w:eastAsia="ru-RU"/>
        </w:rPr>
        <w:t xml:space="preserve">Сибирские </w:t>
      </w:r>
      <w:r w:rsidRPr="00351D44">
        <w:rPr>
          <w:rFonts w:eastAsia="Times New Roman"/>
          <w:i/>
          <w:sz w:val="24"/>
          <w:szCs w:val="24"/>
          <w:lang w:eastAsia="ru-RU"/>
        </w:rPr>
        <w:tab/>
      </w:r>
    </w:p>
    <w:p w:rsidR="00B04858" w:rsidRPr="00351D44" w:rsidRDefault="00B04858" w:rsidP="00B04858">
      <w:pPr>
        <w:tabs>
          <w:tab w:val="left" w:pos="5940"/>
          <w:tab w:val="left" w:pos="8085"/>
          <w:tab w:val="left" w:pos="8445"/>
        </w:tabs>
        <w:spacing w:after="0" w:line="240" w:lineRule="auto"/>
        <w:ind w:right="-545"/>
        <w:rPr>
          <w:rFonts w:eastAsia="Times New Roman"/>
          <w:sz w:val="24"/>
          <w:szCs w:val="24"/>
          <w:lang w:eastAsia="ru-RU"/>
        </w:rPr>
      </w:pPr>
      <w:r w:rsidRPr="00351D44">
        <w:rPr>
          <w:rFonts w:eastAsia="Times New Roman"/>
          <w:sz w:val="24"/>
          <w:szCs w:val="24"/>
          <w:u w:val="single"/>
          <w:lang w:eastAsia="ru-RU"/>
        </w:rPr>
        <w:t>магических целях</w:t>
      </w:r>
      <w:r w:rsidRPr="00351D44">
        <w:rPr>
          <w:rFonts w:eastAsia="Times New Roman"/>
          <w:sz w:val="24"/>
          <w:szCs w:val="24"/>
          <w:lang w:eastAsia="ru-RU"/>
        </w:rPr>
        <w:tab/>
      </w:r>
      <w:r w:rsidRPr="00351D44">
        <w:rPr>
          <w:rFonts w:eastAsia="Times New Roman"/>
          <w:i/>
          <w:sz w:val="24"/>
          <w:szCs w:val="24"/>
          <w:lang w:eastAsia="ru-RU"/>
        </w:rPr>
        <w:t xml:space="preserve">с 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подчеркнутыми</w:t>
      </w:r>
      <w:proofErr w:type="spellEnd"/>
      <w:r w:rsidRPr="00351D44">
        <w:rPr>
          <w:rFonts w:eastAsia="Times New Roman"/>
          <w:sz w:val="24"/>
          <w:szCs w:val="24"/>
          <w:lang w:eastAsia="ru-RU"/>
        </w:rPr>
        <w:tab/>
      </w:r>
      <w:r w:rsidRPr="00351D44">
        <w:rPr>
          <w:rFonts w:eastAsia="Times New Roman"/>
          <w:i/>
          <w:sz w:val="24"/>
          <w:szCs w:val="24"/>
          <w:lang w:eastAsia="ru-RU"/>
        </w:rPr>
        <w:t>стройные</w:t>
      </w:r>
      <w:r w:rsidRPr="00351D44">
        <w:rPr>
          <w:rFonts w:eastAsia="Times New Roman"/>
          <w:sz w:val="24"/>
          <w:szCs w:val="24"/>
          <w:lang w:eastAsia="ru-RU"/>
        </w:rPr>
        <w:tab/>
      </w:r>
    </w:p>
    <w:p w:rsidR="00B04858" w:rsidRPr="00351D44" w:rsidRDefault="00B04858" w:rsidP="00B04858">
      <w:pPr>
        <w:tabs>
          <w:tab w:val="left" w:pos="5940"/>
          <w:tab w:val="left" w:pos="8205"/>
          <w:tab w:val="left" w:pos="8445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351D44">
        <w:rPr>
          <w:rFonts w:eastAsia="Times New Roman"/>
          <w:sz w:val="24"/>
          <w:szCs w:val="24"/>
          <w:u w:val="single"/>
          <w:lang w:eastAsia="ru-RU"/>
        </w:rPr>
        <w:t>в особых местах.</w:t>
      </w:r>
      <w:r w:rsidRPr="00351D44">
        <w:rPr>
          <w:rFonts w:eastAsia="Times New Roman"/>
          <w:sz w:val="24"/>
          <w:szCs w:val="24"/>
          <w:lang w:eastAsia="ru-RU"/>
        </w:rPr>
        <w:tab/>
      </w:r>
      <w:r w:rsidRPr="00351D44">
        <w:rPr>
          <w:rFonts w:eastAsia="Times New Roman"/>
          <w:i/>
          <w:sz w:val="24"/>
          <w:szCs w:val="24"/>
          <w:lang w:eastAsia="ru-RU"/>
        </w:rPr>
        <w:t>женскими формами</w:t>
      </w:r>
      <w:r w:rsidRPr="00351D44">
        <w:rPr>
          <w:rFonts w:eastAsia="Times New Roman"/>
          <w:i/>
          <w:sz w:val="24"/>
          <w:szCs w:val="24"/>
          <w:lang w:eastAsia="ru-RU"/>
        </w:rPr>
        <w:tab/>
        <w:t>со</w:t>
      </w:r>
      <w:r w:rsidRPr="00351D44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сплош</w:t>
      </w:r>
      <w:proofErr w:type="spellEnd"/>
      <w:r w:rsidRPr="00351D44">
        <w:rPr>
          <w:rFonts w:eastAsia="Times New Roman"/>
          <w:sz w:val="24"/>
          <w:szCs w:val="24"/>
          <w:lang w:eastAsia="ru-RU"/>
        </w:rPr>
        <w:t>-</w:t>
      </w:r>
      <w:r w:rsidRPr="00351D44">
        <w:rPr>
          <w:rFonts w:eastAsia="Times New Roman"/>
          <w:sz w:val="24"/>
          <w:szCs w:val="24"/>
          <w:lang w:eastAsia="ru-RU"/>
        </w:rPr>
        <w:tab/>
      </w:r>
    </w:p>
    <w:p w:rsidR="00B04858" w:rsidRPr="00351D44" w:rsidRDefault="00B04858" w:rsidP="00B04858">
      <w:pPr>
        <w:tabs>
          <w:tab w:val="left" w:pos="5940"/>
          <w:tab w:val="left" w:pos="8205"/>
          <w:tab w:val="left" w:pos="8445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 xml:space="preserve">                                                         </w:t>
      </w:r>
      <w:r w:rsidRPr="00351D44">
        <w:rPr>
          <w:rFonts w:eastAsia="Times New Roman"/>
          <w:sz w:val="24"/>
          <w:szCs w:val="24"/>
          <w:lang w:eastAsia="ru-RU"/>
        </w:rPr>
        <w:tab/>
        <w:t xml:space="preserve">                                       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ным</w:t>
      </w:r>
      <w:proofErr w:type="spellEnd"/>
      <w:r w:rsidRPr="00351D44">
        <w:rPr>
          <w:rFonts w:eastAsia="Times New Roman"/>
          <w:i/>
          <w:sz w:val="24"/>
          <w:szCs w:val="24"/>
          <w:lang w:eastAsia="ru-RU"/>
        </w:rPr>
        <w:t xml:space="preserve"> 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орна</w:t>
      </w:r>
      <w:proofErr w:type="spellEnd"/>
      <w:r w:rsidRPr="00351D44">
        <w:rPr>
          <w:rFonts w:eastAsia="Times New Roman"/>
          <w:i/>
          <w:sz w:val="24"/>
          <w:szCs w:val="24"/>
          <w:lang w:eastAsia="ru-RU"/>
        </w:rPr>
        <w:t>-</w:t>
      </w:r>
    </w:p>
    <w:p w:rsidR="00B04858" w:rsidRPr="00351D44" w:rsidRDefault="00B04858" w:rsidP="00B04858">
      <w:pPr>
        <w:tabs>
          <w:tab w:val="left" w:pos="8385"/>
          <w:tab w:val="left" w:pos="8445"/>
        </w:tabs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  <w:r w:rsidRPr="00351D44">
        <w:rPr>
          <w:rFonts w:eastAsia="Times New Roman"/>
          <w:i/>
          <w:sz w:val="24"/>
          <w:szCs w:val="24"/>
          <w:lang w:eastAsia="ru-RU"/>
        </w:rPr>
        <w:t>ментом.</w:t>
      </w:r>
      <w:r w:rsidRPr="00351D44">
        <w:rPr>
          <w:rFonts w:eastAsia="Times New Roman"/>
          <w:i/>
          <w:sz w:val="24"/>
          <w:szCs w:val="24"/>
          <w:lang w:eastAsia="ru-RU"/>
        </w:rPr>
        <w:tab/>
        <w:t xml:space="preserve"> </w:t>
      </w:r>
    </w:p>
    <w:p w:rsidR="00B04858" w:rsidRPr="00351D44" w:rsidRDefault="00B04858" w:rsidP="00B04858">
      <w:pPr>
        <w:tabs>
          <w:tab w:val="left" w:pos="7380"/>
        </w:tabs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351D44">
        <w:rPr>
          <w:rFonts w:eastAsia="Times New Roman"/>
          <w:i/>
          <w:sz w:val="24"/>
          <w:szCs w:val="24"/>
          <w:lang w:eastAsia="ru-RU"/>
        </w:rPr>
        <w:t xml:space="preserve">                                                                                    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Обобщенные</w:t>
      </w:r>
      <w:proofErr w:type="spellEnd"/>
      <w:r w:rsidRPr="00351D44">
        <w:rPr>
          <w:rFonts w:eastAsia="Times New Roman"/>
          <w:i/>
          <w:sz w:val="24"/>
          <w:szCs w:val="24"/>
          <w:lang w:eastAsia="ru-RU"/>
        </w:rPr>
        <w:t xml:space="preserve"> «птички» со стоянки 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Мезин</w:t>
      </w:r>
      <w:proofErr w:type="spellEnd"/>
    </w:p>
    <w:p w:rsidR="00B04858" w:rsidRPr="00351D44" w:rsidRDefault="00B04858" w:rsidP="00B04858">
      <w:pPr>
        <w:tabs>
          <w:tab w:val="left" w:pos="7380"/>
        </w:tabs>
        <w:spacing w:after="0" w:line="240" w:lineRule="auto"/>
        <w:rPr>
          <w:rFonts w:eastAsia="Times New Roman"/>
          <w:sz w:val="24"/>
          <w:szCs w:val="24"/>
          <w:u w:val="single"/>
          <w:lang w:eastAsia="ru-RU"/>
        </w:rPr>
      </w:pPr>
      <w:r w:rsidRPr="00351D44">
        <w:rPr>
          <w:rFonts w:eastAsia="Times New Roman"/>
          <w:sz w:val="24"/>
          <w:szCs w:val="24"/>
          <w:u w:val="single"/>
          <w:lang w:eastAsia="ru-RU"/>
        </w:rPr>
        <w:t xml:space="preserve">Для изготовления мелкой пластики использовали бивень мамонта, кость, янтарь, мергель (мягкий камень). Также на стоянках павловской культуры (Чехия, Моравия, 26-24 тыс. лет назад) нашли статуэтки из </w:t>
      </w:r>
      <w:proofErr w:type="spellStart"/>
      <w:r w:rsidRPr="00351D44">
        <w:rPr>
          <w:rFonts w:eastAsia="Times New Roman"/>
          <w:sz w:val="24"/>
          <w:szCs w:val="24"/>
          <w:u w:val="single"/>
          <w:lang w:eastAsia="ru-RU"/>
        </w:rPr>
        <w:t>обожженной</w:t>
      </w:r>
      <w:proofErr w:type="spellEnd"/>
      <w:r w:rsidRPr="00351D44">
        <w:rPr>
          <w:rFonts w:eastAsia="Times New Roman"/>
          <w:sz w:val="24"/>
          <w:szCs w:val="24"/>
          <w:u w:val="single"/>
          <w:lang w:eastAsia="ru-RU"/>
        </w:rPr>
        <w:t xml:space="preserve"> глины и примитивные печи-горны для обжигания керамики (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Долни</w:t>
      </w:r>
      <w:proofErr w:type="spellEnd"/>
      <w:r w:rsidRPr="00351D44">
        <w:rPr>
          <w:rFonts w:eastAsia="Times New Roman"/>
          <w:i/>
          <w:sz w:val="24"/>
          <w:szCs w:val="24"/>
          <w:lang w:eastAsia="ru-RU"/>
        </w:rPr>
        <w:t xml:space="preserve"> 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Вестонице</w:t>
      </w:r>
      <w:proofErr w:type="spellEnd"/>
      <w:r w:rsidRPr="00351D44">
        <w:rPr>
          <w:rFonts w:eastAsia="Times New Roman"/>
          <w:sz w:val="24"/>
          <w:szCs w:val="24"/>
          <w:u w:val="single"/>
          <w:lang w:eastAsia="ru-RU"/>
        </w:rPr>
        <w:t xml:space="preserve">). На </w:t>
      </w:r>
      <w:r w:rsidRPr="00351D44">
        <w:rPr>
          <w:rFonts w:eastAsia="Times New Roman"/>
          <w:i/>
          <w:sz w:val="24"/>
          <w:szCs w:val="24"/>
          <w:lang w:eastAsia="ru-RU"/>
        </w:rPr>
        <w:t>стоянке Майна (верхний Енисей)</w:t>
      </w:r>
      <w:r w:rsidRPr="00351D44">
        <w:rPr>
          <w:rFonts w:eastAsia="Times New Roman"/>
          <w:sz w:val="24"/>
          <w:szCs w:val="24"/>
          <w:u w:val="single"/>
          <w:lang w:eastAsia="ru-RU"/>
        </w:rPr>
        <w:t xml:space="preserve"> нашли ещё одну керамическую антропоморфную фигурку.</w:t>
      </w:r>
    </w:p>
    <w:p w:rsidR="00B04858" w:rsidRPr="00351D44" w:rsidRDefault="00B04858" w:rsidP="00B04858">
      <w:pPr>
        <w:tabs>
          <w:tab w:val="left" w:pos="738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351D44">
        <w:rPr>
          <w:rFonts w:eastAsia="Times New Roman"/>
          <w:sz w:val="24"/>
          <w:szCs w:val="24"/>
          <w:lang w:eastAsia="ru-RU"/>
        </w:rPr>
        <w:t>Появляются орнамент с различными узорами и мотивами ( линии треугольников и косой крест-женский и т.д.) и повторениями(что привело к гипотезе о происхождении счета -пятеричной и семеричной систем и лунного календаря), музыка и танец (</w:t>
      </w:r>
      <w:proofErr w:type="spellStart"/>
      <w:r w:rsidRPr="00351D44">
        <w:rPr>
          <w:rFonts w:eastAsia="Times New Roman"/>
          <w:i/>
          <w:sz w:val="24"/>
          <w:szCs w:val="24"/>
          <w:lang w:eastAsia="ru-RU"/>
        </w:rPr>
        <w:t>Мезин</w:t>
      </w:r>
      <w:proofErr w:type="spellEnd"/>
      <w:r w:rsidRPr="00351D44">
        <w:rPr>
          <w:rFonts w:eastAsia="Times New Roman"/>
          <w:sz w:val="24"/>
          <w:szCs w:val="24"/>
          <w:lang w:eastAsia="ru-RU"/>
        </w:rPr>
        <w:t>).</w:t>
      </w:r>
    </w:p>
    <w:p w:rsidR="00B04858" w:rsidRPr="00B04858" w:rsidRDefault="00B04858" w:rsidP="00B04858"/>
    <w:sectPr w:rsidR="00B04858" w:rsidRPr="00B04858" w:rsidSect="00B70BF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B6A" w:rsidRDefault="00814B6A" w:rsidP="00D55C4B">
      <w:pPr>
        <w:spacing w:after="0" w:line="240" w:lineRule="auto"/>
      </w:pPr>
      <w:r>
        <w:separator/>
      </w:r>
    </w:p>
  </w:endnote>
  <w:endnote w:type="continuationSeparator" w:id="0">
    <w:p w:rsidR="00814B6A" w:rsidRDefault="00814B6A" w:rsidP="00D55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B6A" w:rsidRDefault="00814B6A" w:rsidP="00D55C4B">
      <w:pPr>
        <w:spacing w:after="0" w:line="240" w:lineRule="auto"/>
      </w:pPr>
      <w:r>
        <w:separator/>
      </w:r>
    </w:p>
  </w:footnote>
  <w:footnote w:type="continuationSeparator" w:id="0">
    <w:p w:rsidR="00814B6A" w:rsidRDefault="00814B6A" w:rsidP="00D55C4B">
      <w:pPr>
        <w:spacing w:after="0" w:line="240" w:lineRule="auto"/>
      </w:pPr>
      <w:r>
        <w:continuationSeparator/>
      </w:r>
    </w:p>
  </w:footnote>
  <w:footnote w:id="1">
    <w:p w:rsidR="00DE7DB3" w:rsidRDefault="00DE7DB3">
      <w:pPr>
        <w:pStyle w:val="a9"/>
      </w:pPr>
      <w:r>
        <w:rPr>
          <w:rStyle w:val="ab"/>
        </w:rPr>
        <w:footnoteRef/>
      </w:r>
      <w:r>
        <w:t xml:space="preserve"> Т</w:t>
      </w:r>
      <w:r w:rsidRPr="0022061F">
        <w:t>екущая эра геологической истории Земли.</w:t>
      </w:r>
    </w:p>
  </w:footnote>
  <w:footnote w:id="2">
    <w:p w:rsidR="00DE7DB3" w:rsidRDefault="00DE7DB3">
      <w:pPr>
        <w:pStyle w:val="a9"/>
      </w:pPr>
      <w:r>
        <w:rPr>
          <w:rStyle w:val="ab"/>
        </w:rPr>
        <w:footnoteRef/>
      </w:r>
      <w:r>
        <w:t xml:space="preserve"> </w:t>
      </w:r>
      <w:r w:rsidRPr="00C8222C">
        <w:t>Каменные потому, что человеку того времени были нужны материалы, которые дают острую режущую кромку. Именно ими стал кремень и прочие кремнистые породы.</w:t>
      </w:r>
    </w:p>
  </w:footnote>
  <w:footnote w:id="3">
    <w:p w:rsidR="00DE7DB3" w:rsidRPr="00D55C4B" w:rsidRDefault="00DE7DB3" w:rsidP="00DE7DB3">
      <w:pPr>
        <w:pStyle w:val="a9"/>
        <w:rPr>
          <w:b/>
        </w:rPr>
      </w:pPr>
      <w:r>
        <w:rPr>
          <w:rStyle w:val="ab"/>
        </w:rPr>
        <w:footnoteRef/>
      </w:r>
      <w:r>
        <w:t xml:space="preserve"> В соответствии с традиционной схемой это </w:t>
      </w:r>
      <w:r>
        <w:rPr>
          <w:b/>
        </w:rPr>
        <w:t xml:space="preserve">архантропы </w:t>
      </w:r>
      <w:r w:rsidRPr="00D55C4B">
        <w:t>(питекантропы, синантропы).</w:t>
      </w:r>
    </w:p>
  </w:footnote>
  <w:footnote w:id="4">
    <w:p w:rsidR="00DE7DB3" w:rsidRPr="00CD4156" w:rsidRDefault="00DE7DB3" w:rsidP="00DE7DB3">
      <w:pPr>
        <w:pStyle w:val="a9"/>
      </w:pPr>
      <w:r>
        <w:rPr>
          <w:rStyle w:val="ab"/>
        </w:rPr>
        <w:footnoteRef/>
      </w:r>
      <w:r>
        <w:t xml:space="preserve"> Более ранних относят к виду </w:t>
      </w:r>
      <w:r w:rsidRPr="00CD4156">
        <w:rPr>
          <w:lang w:val="en-US"/>
        </w:rPr>
        <w:t>Homo</w:t>
      </w:r>
      <w:r w:rsidRPr="00CD4156">
        <w:t xml:space="preserve"> </w:t>
      </w:r>
      <w:proofErr w:type="spellStart"/>
      <w:r w:rsidRPr="00CD4156">
        <w:rPr>
          <w:lang w:val="en-US"/>
        </w:rPr>
        <w:t>ergaster</w:t>
      </w:r>
      <w:proofErr w:type="spellEnd"/>
      <w:r>
        <w:t xml:space="preserve">, более поздних – к </w:t>
      </w:r>
      <w:r w:rsidRPr="00CD4156">
        <w:rPr>
          <w:lang w:val="en-US"/>
        </w:rPr>
        <w:t>Homo</w:t>
      </w:r>
      <w:r w:rsidRPr="00CD4156">
        <w:t xml:space="preserve"> </w:t>
      </w:r>
      <w:r w:rsidRPr="00CD4156">
        <w:rPr>
          <w:lang w:val="en-US"/>
        </w:rPr>
        <w:t>erectus</w:t>
      </w:r>
      <w:r>
        <w:t>.</w:t>
      </w:r>
    </w:p>
  </w:footnote>
  <w:footnote w:id="5">
    <w:p w:rsidR="00DE7DB3" w:rsidRDefault="00DE7DB3" w:rsidP="00DE7DB3">
      <w:pPr>
        <w:pStyle w:val="a9"/>
      </w:pPr>
      <w:r>
        <w:rPr>
          <w:rStyle w:val="ab"/>
        </w:rPr>
        <w:footnoteRef/>
      </w:r>
      <w:r>
        <w:t xml:space="preserve"> См. сноску 1.</w:t>
      </w:r>
    </w:p>
  </w:footnote>
  <w:footnote w:id="6">
    <w:p w:rsidR="00DE7DB3" w:rsidRDefault="00DE7DB3" w:rsidP="00DE7DB3">
      <w:pPr>
        <w:pStyle w:val="a9"/>
      </w:pPr>
      <w:r>
        <w:rPr>
          <w:rStyle w:val="ab"/>
        </w:rPr>
        <w:footnoteRef/>
      </w:r>
      <w:r>
        <w:t xml:space="preserve"> В </w:t>
      </w:r>
      <w:proofErr w:type="spellStart"/>
      <w:r>
        <w:t>Традиц</w:t>
      </w:r>
      <w:proofErr w:type="spellEnd"/>
      <w:r>
        <w:t xml:space="preserve">. схеме – это </w:t>
      </w:r>
      <w:r w:rsidRPr="00A94A2F">
        <w:rPr>
          <w:b/>
        </w:rPr>
        <w:t>пале</w:t>
      </w:r>
      <w:r>
        <w:rPr>
          <w:b/>
        </w:rPr>
        <w:t>о</w:t>
      </w:r>
      <w:r w:rsidRPr="00A94A2F">
        <w:rPr>
          <w:b/>
        </w:rPr>
        <w:t>антропы</w:t>
      </w:r>
      <w:r>
        <w:t>.</w:t>
      </w:r>
    </w:p>
  </w:footnote>
  <w:footnote w:id="7">
    <w:p w:rsidR="00DE7DB3" w:rsidRDefault="00DE7DB3">
      <w:pPr>
        <w:pStyle w:val="a9"/>
      </w:pPr>
      <w:r>
        <w:rPr>
          <w:rStyle w:val="ab"/>
        </w:rPr>
        <w:footnoteRef/>
      </w:r>
      <w:r>
        <w:t xml:space="preserve"> Название </w:t>
      </w:r>
      <w:proofErr w:type="spellStart"/>
      <w:r>
        <w:t>интергляциала</w:t>
      </w:r>
      <w:proofErr w:type="spellEnd"/>
      <w:r>
        <w:t xml:space="preserve"> складывается из названий двух оледенений (напр. Рисс-Вюрм).</w:t>
      </w:r>
    </w:p>
  </w:footnote>
  <w:footnote w:id="8">
    <w:p w:rsidR="00DE7DB3" w:rsidRPr="002033FE" w:rsidRDefault="00DE7DB3" w:rsidP="002033FE">
      <w:pPr>
        <w:pStyle w:val="a9"/>
      </w:pPr>
      <w:r>
        <w:rPr>
          <w:rStyle w:val="ab"/>
        </w:rPr>
        <w:footnoteRef/>
      </w:r>
      <w:r>
        <w:t xml:space="preserve"> </w:t>
      </w:r>
      <w:r w:rsidRPr="002033FE">
        <w:t>Проколки – орудия мужского и женского труда для сшивания шкур.</w:t>
      </w:r>
    </w:p>
    <w:p w:rsidR="00DE7DB3" w:rsidRDefault="00DE7DB3">
      <w:pPr>
        <w:pStyle w:val="a9"/>
      </w:pPr>
    </w:p>
  </w:footnote>
  <w:footnote w:id="9">
    <w:p w:rsidR="00DE7DB3" w:rsidRPr="00D30AB8" w:rsidRDefault="00DE7DB3" w:rsidP="00B7559B">
      <w:pPr>
        <w:pStyle w:val="a9"/>
      </w:pPr>
      <w:r>
        <w:rPr>
          <w:rStyle w:val="ab"/>
        </w:rPr>
        <w:footnoteRef/>
      </w:r>
      <w:r>
        <w:t xml:space="preserve"> </w:t>
      </w:r>
      <w:r w:rsidRPr="00D30AB8">
        <w:t>Тем не менее, существует «</w:t>
      </w:r>
      <w:proofErr w:type="spellStart"/>
      <w:r w:rsidRPr="00D30AB8">
        <w:t>докерамический</w:t>
      </w:r>
      <w:proofErr w:type="spellEnd"/>
      <w:r w:rsidRPr="00D30AB8">
        <w:t xml:space="preserve"> неолит», т.е. неолит. революция прошла, но керамики как таковой нет</w:t>
      </w:r>
      <w:r>
        <w:t>.</w:t>
      </w:r>
    </w:p>
    <w:p w:rsidR="00DE7DB3" w:rsidRDefault="00DE7DB3" w:rsidP="00B7559B">
      <w:pPr>
        <w:pStyle w:val="a9"/>
      </w:pPr>
    </w:p>
  </w:footnote>
  <w:footnote w:id="10">
    <w:p w:rsidR="00DE7DB3" w:rsidRDefault="00DE7DB3" w:rsidP="00B7559B">
      <w:pPr>
        <w:pStyle w:val="a9"/>
      </w:pPr>
      <w:r>
        <w:rPr>
          <w:rStyle w:val="ab"/>
        </w:rPr>
        <w:footnoteRef/>
      </w:r>
      <w:r>
        <w:t xml:space="preserve"> </w:t>
      </w:r>
      <w:r w:rsidRPr="00EA1E78">
        <w:t>Они не были примитивными, им просто это не было нужно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50CF"/>
    <w:multiLevelType w:val="hybridMultilevel"/>
    <w:tmpl w:val="A12212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F15852"/>
    <w:multiLevelType w:val="hybridMultilevel"/>
    <w:tmpl w:val="11AEA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166835"/>
    <w:multiLevelType w:val="hybridMultilevel"/>
    <w:tmpl w:val="2078207A"/>
    <w:lvl w:ilvl="0" w:tplc="58F413DA">
      <w:start w:val="2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6" w:hanging="360"/>
      </w:pPr>
    </w:lvl>
    <w:lvl w:ilvl="2" w:tplc="0419001B" w:tentative="1">
      <w:start w:val="1"/>
      <w:numFmt w:val="lowerRoman"/>
      <w:lvlText w:val="%3."/>
      <w:lvlJc w:val="right"/>
      <w:pPr>
        <w:ind w:left="384" w:hanging="180"/>
      </w:pPr>
    </w:lvl>
    <w:lvl w:ilvl="3" w:tplc="0419000F" w:tentative="1">
      <w:start w:val="1"/>
      <w:numFmt w:val="decimal"/>
      <w:lvlText w:val="%4."/>
      <w:lvlJc w:val="left"/>
      <w:pPr>
        <w:ind w:left="1104" w:hanging="360"/>
      </w:pPr>
    </w:lvl>
    <w:lvl w:ilvl="4" w:tplc="04190019" w:tentative="1">
      <w:start w:val="1"/>
      <w:numFmt w:val="lowerLetter"/>
      <w:lvlText w:val="%5."/>
      <w:lvlJc w:val="left"/>
      <w:pPr>
        <w:ind w:left="1824" w:hanging="360"/>
      </w:pPr>
    </w:lvl>
    <w:lvl w:ilvl="5" w:tplc="0419001B" w:tentative="1">
      <w:start w:val="1"/>
      <w:numFmt w:val="lowerRoman"/>
      <w:lvlText w:val="%6."/>
      <w:lvlJc w:val="right"/>
      <w:pPr>
        <w:ind w:left="2544" w:hanging="180"/>
      </w:pPr>
    </w:lvl>
    <w:lvl w:ilvl="6" w:tplc="0419000F" w:tentative="1">
      <w:start w:val="1"/>
      <w:numFmt w:val="decimal"/>
      <w:lvlText w:val="%7."/>
      <w:lvlJc w:val="left"/>
      <w:pPr>
        <w:ind w:left="3264" w:hanging="360"/>
      </w:pPr>
    </w:lvl>
    <w:lvl w:ilvl="7" w:tplc="04190019" w:tentative="1">
      <w:start w:val="1"/>
      <w:numFmt w:val="lowerLetter"/>
      <w:lvlText w:val="%8."/>
      <w:lvlJc w:val="left"/>
      <w:pPr>
        <w:ind w:left="3984" w:hanging="360"/>
      </w:pPr>
    </w:lvl>
    <w:lvl w:ilvl="8" w:tplc="0419001B" w:tentative="1">
      <w:start w:val="1"/>
      <w:numFmt w:val="lowerRoman"/>
      <w:lvlText w:val="%9."/>
      <w:lvlJc w:val="right"/>
      <w:pPr>
        <w:ind w:left="4704" w:hanging="180"/>
      </w:pPr>
    </w:lvl>
  </w:abstractNum>
  <w:abstractNum w:abstractNumId="3">
    <w:nsid w:val="06B634FB"/>
    <w:multiLevelType w:val="hybridMultilevel"/>
    <w:tmpl w:val="7820D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C230DB"/>
    <w:multiLevelType w:val="hybridMultilevel"/>
    <w:tmpl w:val="E234A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D74734"/>
    <w:multiLevelType w:val="hybridMultilevel"/>
    <w:tmpl w:val="A5E60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BF498A"/>
    <w:multiLevelType w:val="hybridMultilevel"/>
    <w:tmpl w:val="E0DC15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6E581F"/>
    <w:multiLevelType w:val="hybridMultilevel"/>
    <w:tmpl w:val="70F617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633CE7"/>
    <w:multiLevelType w:val="hybridMultilevel"/>
    <w:tmpl w:val="3B8E0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341EF6"/>
    <w:multiLevelType w:val="hybridMultilevel"/>
    <w:tmpl w:val="D34E10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AF1369"/>
    <w:multiLevelType w:val="hybridMultilevel"/>
    <w:tmpl w:val="97A047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8C2630"/>
    <w:multiLevelType w:val="hybridMultilevel"/>
    <w:tmpl w:val="849E4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8D2091"/>
    <w:multiLevelType w:val="hybridMultilevel"/>
    <w:tmpl w:val="4AA03E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897B37"/>
    <w:multiLevelType w:val="hybridMultilevel"/>
    <w:tmpl w:val="5A2257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4915B8"/>
    <w:multiLevelType w:val="hybridMultilevel"/>
    <w:tmpl w:val="9A7AE2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237A17"/>
    <w:multiLevelType w:val="hybridMultilevel"/>
    <w:tmpl w:val="9D08C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56514"/>
    <w:multiLevelType w:val="hybridMultilevel"/>
    <w:tmpl w:val="CD1AF39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EC46A2"/>
    <w:multiLevelType w:val="hybridMultilevel"/>
    <w:tmpl w:val="6DEEBA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8C3C96"/>
    <w:multiLevelType w:val="hybridMultilevel"/>
    <w:tmpl w:val="1DA22A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317615"/>
    <w:multiLevelType w:val="hybridMultilevel"/>
    <w:tmpl w:val="CC4AC8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C334E0"/>
    <w:multiLevelType w:val="hybridMultilevel"/>
    <w:tmpl w:val="70EEE64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F9B6E5A"/>
    <w:multiLevelType w:val="hybridMultilevel"/>
    <w:tmpl w:val="2D2076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AF07CA"/>
    <w:multiLevelType w:val="hybridMultilevel"/>
    <w:tmpl w:val="BDD049D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35553C3"/>
    <w:multiLevelType w:val="hybridMultilevel"/>
    <w:tmpl w:val="BDD049D6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>
    <w:nsid w:val="497E291F"/>
    <w:multiLevelType w:val="hybridMultilevel"/>
    <w:tmpl w:val="19C042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0B3713"/>
    <w:multiLevelType w:val="hybridMultilevel"/>
    <w:tmpl w:val="494C40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CB337E7"/>
    <w:multiLevelType w:val="hybridMultilevel"/>
    <w:tmpl w:val="29C262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DFE5E5D"/>
    <w:multiLevelType w:val="hybridMultilevel"/>
    <w:tmpl w:val="BAEECDC2"/>
    <w:lvl w:ilvl="0" w:tplc="0E82EAEA">
      <w:start w:val="1"/>
      <w:numFmt w:val="decimal"/>
      <w:lvlText w:val="%1."/>
      <w:lvlJc w:val="left"/>
      <w:pPr>
        <w:ind w:left="16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8">
    <w:nsid w:val="51D80740"/>
    <w:multiLevelType w:val="hybridMultilevel"/>
    <w:tmpl w:val="51A6DA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E63297"/>
    <w:multiLevelType w:val="hybridMultilevel"/>
    <w:tmpl w:val="3CFE2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746649"/>
    <w:multiLevelType w:val="hybridMultilevel"/>
    <w:tmpl w:val="97F64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AA6B75"/>
    <w:multiLevelType w:val="hybridMultilevel"/>
    <w:tmpl w:val="F24CE0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8644D1"/>
    <w:multiLevelType w:val="hybridMultilevel"/>
    <w:tmpl w:val="1196F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9E3FF3"/>
    <w:multiLevelType w:val="hybridMultilevel"/>
    <w:tmpl w:val="6E5C56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1FD6811"/>
    <w:multiLevelType w:val="hybridMultilevel"/>
    <w:tmpl w:val="68641B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2215A02"/>
    <w:multiLevelType w:val="hybridMultilevel"/>
    <w:tmpl w:val="CFC2C27C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6">
    <w:nsid w:val="63045499"/>
    <w:multiLevelType w:val="hybridMultilevel"/>
    <w:tmpl w:val="B4CA5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CC4620"/>
    <w:multiLevelType w:val="hybridMultilevel"/>
    <w:tmpl w:val="1196F38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8">
    <w:nsid w:val="64E6187D"/>
    <w:multiLevelType w:val="hybridMultilevel"/>
    <w:tmpl w:val="2D4622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AA2FD0"/>
    <w:multiLevelType w:val="hybridMultilevel"/>
    <w:tmpl w:val="EB6C2F6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BBB2F51"/>
    <w:multiLevelType w:val="hybridMultilevel"/>
    <w:tmpl w:val="D4BCD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BB20AD"/>
    <w:multiLevelType w:val="hybridMultilevel"/>
    <w:tmpl w:val="94BA3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9A2A00"/>
    <w:multiLevelType w:val="hybridMultilevel"/>
    <w:tmpl w:val="EB2C8A5C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23A6FD5"/>
    <w:multiLevelType w:val="hybridMultilevel"/>
    <w:tmpl w:val="D1A4076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2ED48F4"/>
    <w:multiLevelType w:val="hybridMultilevel"/>
    <w:tmpl w:val="16FAFD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F903FF"/>
    <w:multiLevelType w:val="hybridMultilevel"/>
    <w:tmpl w:val="F210D7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4484E75"/>
    <w:multiLevelType w:val="hybridMultilevel"/>
    <w:tmpl w:val="42B812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4BE62F1"/>
    <w:multiLevelType w:val="hybridMultilevel"/>
    <w:tmpl w:val="5D90BB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4F12569"/>
    <w:multiLevelType w:val="hybridMultilevel"/>
    <w:tmpl w:val="B1AEF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84E26E4"/>
    <w:multiLevelType w:val="hybridMultilevel"/>
    <w:tmpl w:val="DDDE2D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8547BA6"/>
    <w:multiLevelType w:val="hybridMultilevel"/>
    <w:tmpl w:val="A4307576"/>
    <w:lvl w:ilvl="0" w:tplc="0419000B">
      <w:start w:val="1"/>
      <w:numFmt w:val="bullet"/>
      <w:lvlText w:val="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1">
    <w:nsid w:val="78577C28"/>
    <w:multiLevelType w:val="hybridMultilevel"/>
    <w:tmpl w:val="EE1434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8C3324F"/>
    <w:multiLevelType w:val="hybridMultilevel"/>
    <w:tmpl w:val="A3404FE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A9D2C84"/>
    <w:multiLevelType w:val="hybridMultilevel"/>
    <w:tmpl w:val="DB46B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CA22564"/>
    <w:multiLevelType w:val="hybridMultilevel"/>
    <w:tmpl w:val="602839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F5B1D6C"/>
    <w:multiLevelType w:val="hybridMultilevel"/>
    <w:tmpl w:val="FA66B976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1"/>
  </w:num>
  <w:num w:numId="2">
    <w:abstractNumId w:val="45"/>
  </w:num>
  <w:num w:numId="3">
    <w:abstractNumId w:val="36"/>
  </w:num>
  <w:num w:numId="4">
    <w:abstractNumId w:val="55"/>
  </w:num>
  <w:num w:numId="5">
    <w:abstractNumId w:val="27"/>
  </w:num>
  <w:num w:numId="6">
    <w:abstractNumId w:val="15"/>
  </w:num>
  <w:num w:numId="7">
    <w:abstractNumId w:val="35"/>
  </w:num>
  <w:num w:numId="8">
    <w:abstractNumId w:val="50"/>
  </w:num>
  <w:num w:numId="9">
    <w:abstractNumId w:val="38"/>
  </w:num>
  <w:num w:numId="10">
    <w:abstractNumId w:val="44"/>
  </w:num>
  <w:num w:numId="11">
    <w:abstractNumId w:val="3"/>
  </w:num>
  <w:num w:numId="12">
    <w:abstractNumId w:val="48"/>
  </w:num>
  <w:num w:numId="13">
    <w:abstractNumId w:val="13"/>
  </w:num>
  <w:num w:numId="14">
    <w:abstractNumId w:val="53"/>
  </w:num>
  <w:num w:numId="15">
    <w:abstractNumId w:val="32"/>
  </w:num>
  <w:num w:numId="16">
    <w:abstractNumId w:val="0"/>
  </w:num>
  <w:num w:numId="17">
    <w:abstractNumId w:val="6"/>
  </w:num>
  <w:num w:numId="18">
    <w:abstractNumId w:val="12"/>
  </w:num>
  <w:num w:numId="19">
    <w:abstractNumId w:val="20"/>
  </w:num>
  <w:num w:numId="20">
    <w:abstractNumId w:val="9"/>
  </w:num>
  <w:num w:numId="21">
    <w:abstractNumId w:val="41"/>
  </w:num>
  <w:num w:numId="22">
    <w:abstractNumId w:val="40"/>
  </w:num>
  <w:num w:numId="23">
    <w:abstractNumId w:val="11"/>
  </w:num>
  <w:num w:numId="24">
    <w:abstractNumId w:val="37"/>
  </w:num>
  <w:num w:numId="25">
    <w:abstractNumId w:val="8"/>
  </w:num>
  <w:num w:numId="26">
    <w:abstractNumId w:val="49"/>
  </w:num>
  <w:num w:numId="27">
    <w:abstractNumId w:val="16"/>
  </w:num>
  <w:num w:numId="28">
    <w:abstractNumId w:val="7"/>
  </w:num>
  <w:num w:numId="29">
    <w:abstractNumId w:val="46"/>
  </w:num>
  <w:num w:numId="30">
    <w:abstractNumId w:val="26"/>
  </w:num>
  <w:num w:numId="31">
    <w:abstractNumId w:val="52"/>
  </w:num>
  <w:num w:numId="32">
    <w:abstractNumId w:val="43"/>
  </w:num>
  <w:num w:numId="33">
    <w:abstractNumId w:val="25"/>
  </w:num>
  <w:num w:numId="34">
    <w:abstractNumId w:val="39"/>
  </w:num>
  <w:num w:numId="35">
    <w:abstractNumId w:val="47"/>
  </w:num>
  <w:num w:numId="36">
    <w:abstractNumId w:val="28"/>
  </w:num>
  <w:num w:numId="37">
    <w:abstractNumId w:val="34"/>
  </w:num>
  <w:num w:numId="38">
    <w:abstractNumId w:val="51"/>
  </w:num>
  <w:num w:numId="39">
    <w:abstractNumId w:val="17"/>
  </w:num>
  <w:num w:numId="40">
    <w:abstractNumId w:val="23"/>
  </w:num>
  <w:num w:numId="41">
    <w:abstractNumId w:val="54"/>
  </w:num>
  <w:num w:numId="42">
    <w:abstractNumId w:val="18"/>
  </w:num>
  <w:num w:numId="43">
    <w:abstractNumId w:val="5"/>
  </w:num>
  <w:num w:numId="44">
    <w:abstractNumId w:val="29"/>
  </w:num>
  <w:num w:numId="45">
    <w:abstractNumId w:val="30"/>
  </w:num>
  <w:num w:numId="46">
    <w:abstractNumId w:val="10"/>
  </w:num>
  <w:num w:numId="47">
    <w:abstractNumId w:val="2"/>
  </w:num>
  <w:num w:numId="48">
    <w:abstractNumId w:val="42"/>
  </w:num>
  <w:num w:numId="49">
    <w:abstractNumId w:val="24"/>
  </w:num>
  <w:num w:numId="50">
    <w:abstractNumId w:val="22"/>
  </w:num>
  <w:num w:numId="51">
    <w:abstractNumId w:val="14"/>
  </w:num>
  <w:num w:numId="52">
    <w:abstractNumId w:val="31"/>
  </w:num>
  <w:num w:numId="53">
    <w:abstractNumId w:val="19"/>
  </w:num>
  <w:num w:numId="54">
    <w:abstractNumId w:val="21"/>
  </w:num>
  <w:num w:numId="55">
    <w:abstractNumId w:val="4"/>
  </w:num>
  <w:num w:numId="56">
    <w:abstractNumId w:val="33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BF4"/>
    <w:rsid w:val="00002454"/>
    <w:rsid w:val="000029CA"/>
    <w:rsid w:val="00002CD3"/>
    <w:rsid w:val="00007DDF"/>
    <w:rsid w:val="000234AD"/>
    <w:rsid w:val="00026EEE"/>
    <w:rsid w:val="00044582"/>
    <w:rsid w:val="000456F6"/>
    <w:rsid w:val="00051DFA"/>
    <w:rsid w:val="00053A9A"/>
    <w:rsid w:val="00066129"/>
    <w:rsid w:val="000A2E4E"/>
    <w:rsid w:val="000D13BC"/>
    <w:rsid w:val="000D1B32"/>
    <w:rsid w:val="000E1FE8"/>
    <w:rsid w:val="000E52DC"/>
    <w:rsid w:val="000F32EA"/>
    <w:rsid w:val="000F3ECF"/>
    <w:rsid w:val="001047B4"/>
    <w:rsid w:val="001165F7"/>
    <w:rsid w:val="00155A92"/>
    <w:rsid w:val="001A1C6D"/>
    <w:rsid w:val="001C2ECE"/>
    <w:rsid w:val="001C762D"/>
    <w:rsid w:val="001D00B8"/>
    <w:rsid w:val="001F3DF9"/>
    <w:rsid w:val="00200BF1"/>
    <w:rsid w:val="002033FE"/>
    <w:rsid w:val="00215FF2"/>
    <w:rsid w:val="0022061F"/>
    <w:rsid w:val="002267E4"/>
    <w:rsid w:val="00252D80"/>
    <w:rsid w:val="0026315F"/>
    <w:rsid w:val="00270B6D"/>
    <w:rsid w:val="002874B4"/>
    <w:rsid w:val="002A7535"/>
    <w:rsid w:val="002B766A"/>
    <w:rsid w:val="002C6A92"/>
    <w:rsid w:val="002C73F9"/>
    <w:rsid w:val="002C7EA5"/>
    <w:rsid w:val="00316C0B"/>
    <w:rsid w:val="00330E2A"/>
    <w:rsid w:val="00332D49"/>
    <w:rsid w:val="00342EB8"/>
    <w:rsid w:val="00351D44"/>
    <w:rsid w:val="00363FA1"/>
    <w:rsid w:val="003702CF"/>
    <w:rsid w:val="00372E48"/>
    <w:rsid w:val="003834D6"/>
    <w:rsid w:val="003B0C96"/>
    <w:rsid w:val="003B5202"/>
    <w:rsid w:val="00401A08"/>
    <w:rsid w:val="004035DF"/>
    <w:rsid w:val="0043360E"/>
    <w:rsid w:val="00434C28"/>
    <w:rsid w:val="00473994"/>
    <w:rsid w:val="0048374C"/>
    <w:rsid w:val="004C33EB"/>
    <w:rsid w:val="004C7F7C"/>
    <w:rsid w:val="004D10EF"/>
    <w:rsid w:val="004E4276"/>
    <w:rsid w:val="004F234F"/>
    <w:rsid w:val="00502AB5"/>
    <w:rsid w:val="0050738A"/>
    <w:rsid w:val="00511373"/>
    <w:rsid w:val="0053232F"/>
    <w:rsid w:val="00535195"/>
    <w:rsid w:val="0054720F"/>
    <w:rsid w:val="00550543"/>
    <w:rsid w:val="00552499"/>
    <w:rsid w:val="00557C08"/>
    <w:rsid w:val="0057296F"/>
    <w:rsid w:val="00576294"/>
    <w:rsid w:val="00580980"/>
    <w:rsid w:val="005950B3"/>
    <w:rsid w:val="005B0AF8"/>
    <w:rsid w:val="005B52D0"/>
    <w:rsid w:val="005B6D35"/>
    <w:rsid w:val="005F329C"/>
    <w:rsid w:val="00603417"/>
    <w:rsid w:val="00615722"/>
    <w:rsid w:val="00624B52"/>
    <w:rsid w:val="00670667"/>
    <w:rsid w:val="0067405B"/>
    <w:rsid w:val="006812C3"/>
    <w:rsid w:val="006844CC"/>
    <w:rsid w:val="00692962"/>
    <w:rsid w:val="006967A8"/>
    <w:rsid w:val="00697ECB"/>
    <w:rsid w:val="006B4544"/>
    <w:rsid w:val="006E0FCA"/>
    <w:rsid w:val="006F2302"/>
    <w:rsid w:val="006F6E8E"/>
    <w:rsid w:val="00713DC8"/>
    <w:rsid w:val="00714136"/>
    <w:rsid w:val="007241A7"/>
    <w:rsid w:val="00746A88"/>
    <w:rsid w:val="00754FFD"/>
    <w:rsid w:val="00776A0F"/>
    <w:rsid w:val="0078297C"/>
    <w:rsid w:val="00792471"/>
    <w:rsid w:val="007D6F81"/>
    <w:rsid w:val="007F68DC"/>
    <w:rsid w:val="008012A7"/>
    <w:rsid w:val="00814B6A"/>
    <w:rsid w:val="0085098B"/>
    <w:rsid w:val="00851558"/>
    <w:rsid w:val="00861C1D"/>
    <w:rsid w:val="00864BD2"/>
    <w:rsid w:val="00876815"/>
    <w:rsid w:val="00882BDB"/>
    <w:rsid w:val="008A616B"/>
    <w:rsid w:val="008A7962"/>
    <w:rsid w:val="008B4CC8"/>
    <w:rsid w:val="008C08EB"/>
    <w:rsid w:val="008D6C9A"/>
    <w:rsid w:val="00963DD2"/>
    <w:rsid w:val="009751FA"/>
    <w:rsid w:val="00984BD4"/>
    <w:rsid w:val="00997B10"/>
    <w:rsid w:val="009C5E72"/>
    <w:rsid w:val="009E61F7"/>
    <w:rsid w:val="00A01E05"/>
    <w:rsid w:val="00A07E89"/>
    <w:rsid w:val="00A1610D"/>
    <w:rsid w:val="00A32378"/>
    <w:rsid w:val="00A43B81"/>
    <w:rsid w:val="00A470E3"/>
    <w:rsid w:val="00A524F8"/>
    <w:rsid w:val="00A6305F"/>
    <w:rsid w:val="00A65735"/>
    <w:rsid w:val="00A9066F"/>
    <w:rsid w:val="00A94A2F"/>
    <w:rsid w:val="00A97724"/>
    <w:rsid w:val="00AA1C11"/>
    <w:rsid w:val="00AA2E15"/>
    <w:rsid w:val="00AA73A3"/>
    <w:rsid w:val="00AB23BE"/>
    <w:rsid w:val="00AB74AC"/>
    <w:rsid w:val="00AC42F4"/>
    <w:rsid w:val="00AE3B53"/>
    <w:rsid w:val="00AF5AB5"/>
    <w:rsid w:val="00B04858"/>
    <w:rsid w:val="00B13304"/>
    <w:rsid w:val="00B27A0C"/>
    <w:rsid w:val="00B3504C"/>
    <w:rsid w:val="00B70BF4"/>
    <w:rsid w:val="00B73ED0"/>
    <w:rsid w:val="00B7559B"/>
    <w:rsid w:val="00BC343D"/>
    <w:rsid w:val="00BC79AD"/>
    <w:rsid w:val="00BE52F8"/>
    <w:rsid w:val="00C01CDA"/>
    <w:rsid w:val="00C02C42"/>
    <w:rsid w:val="00C02EF3"/>
    <w:rsid w:val="00C22B42"/>
    <w:rsid w:val="00C34965"/>
    <w:rsid w:val="00C3736C"/>
    <w:rsid w:val="00C56A95"/>
    <w:rsid w:val="00C61A5C"/>
    <w:rsid w:val="00C6524B"/>
    <w:rsid w:val="00C8222C"/>
    <w:rsid w:val="00C87C18"/>
    <w:rsid w:val="00C92AB7"/>
    <w:rsid w:val="00C97F73"/>
    <w:rsid w:val="00CB6D02"/>
    <w:rsid w:val="00CC440A"/>
    <w:rsid w:val="00CD035C"/>
    <w:rsid w:val="00CD2B84"/>
    <w:rsid w:val="00CD34FD"/>
    <w:rsid w:val="00CD4156"/>
    <w:rsid w:val="00CD4765"/>
    <w:rsid w:val="00CF0831"/>
    <w:rsid w:val="00D05BD3"/>
    <w:rsid w:val="00D22F92"/>
    <w:rsid w:val="00D36CA6"/>
    <w:rsid w:val="00D37BB1"/>
    <w:rsid w:val="00D466B3"/>
    <w:rsid w:val="00D55C4B"/>
    <w:rsid w:val="00D60B1D"/>
    <w:rsid w:val="00D6773E"/>
    <w:rsid w:val="00D70114"/>
    <w:rsid w:val="00D935A8"/>
    <w:rsid w:val="00DA07C0"/>
    <w:rsid w:val="00DB1C8D"/>
    <w:rsid w:val="00DC2BCF"/>
    <w:rsid w:val="00DD7AB3"/>
    <w:rsid w:val="00DE7DB3"/>
    <w:rsid w:val="00E026E3"/>
    <w:rsid w:val="00E07734"/>
    <w:rsid w:val="00E12E57"/>
    <w:rsid w:val="00E157F3"/>
    <w:rsid w:val="00E37AFC"/>
    <w:rsid w:val="00E76D0F"/>
    <w:rsid w:val="00E90460"/>
    <w:rsid w:val="00EA66B0"/>
    <w:rsid w:val="00EA67B8"/>
    <w:rsid w:val="00EA6E02"/>
    <w:rsid w:val="00EB2B90"/>
    <w:rsid w:val="00EC36FF"/>
    <w:rsid w:val="00ED4A8F"/>
    <w:rsid w:val="00ED5482"/>
    <w:rsid w:val="00EE0C3F"/>
    <w:rsid w:val="00EE168B"/>
    <w:rsid w:val="00EE3552"/>
    <w:rsid w:val="00EF5BC3"/>
    <w:rsid w:val="00F03CE1"/>
    <w:rsid w:val="00F06DD4"/>
    <w:rsid w:val="00F10C50"/>
    <w:rsid w:val="00F133CF"/>
    <w:rsid w:val="00F27BCD"/>
    <w:rsid w:val="00F314AA"/>
    <w:rsid w:val="00F36B01"/>
    <w:rsid w:val="00F37F4F"/>
    <w:rsid w:val="00F41FC0"/>
    <w:rsid w:val="00F4766F"/>
    <w:rsid w:val="00F4769E"/>
    <w:rsid w:val="00F514A4"/>
    <w:rsid w:val="00F810CE"/>
    <w:rsid w:val="00F96ECC"/>
    <w:rsid w:val="00F974DB"/>
    <w:rsid w:val="00FA38EB"/>
    <w:rsid w:val="00FC2643"/>
    <w:rsid w:val="00FC3677"/>
    <w:rsid w:val="00FD0D46"/>
    <w:rsid w:val="00FD1BB5"/>
    <w:rsid w:val="00FD3A6C"/>
    <w:rsid w:val="00FF1F52"/>
    <w:rsid w:val="00FF4E0E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34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CD34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D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F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1FC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41FC0"/>
    <w:rPr>
      <w:color w:val="800080" w:themeColor="followedHyperlink"/>
      <w:u w:val="single"/>
    </w:rPr>
  </w:style>
  <w:style w:type="table" w:styleId="a8">
    <w:name w:val="Table Grid"/>
    <w:basedOn w:val="a1"/>
    <w:rsid w:val="00792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7924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D55C4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D55C4B"/>
    <w:rPr>
      <w:sz w:val="20"/>
      <w:szCs w:val="20"/>
    </w:rPr>
  </w:style>
  <w:style w:type="character" w:styleId="ab">
    <w:name w:val="footnote reference"/>
    <w:basedOn w:val="a0"/>
    <w:unhideWhenUsed/>
    <w:rsid w:val="00D55C4B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D34FD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CD34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CD34F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D34F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D34FD"/>
    <w:pPr>
      <w:spacing w:after="100"/>
      <w:ind w:left="280"/>
    </w:pPr>
  </w:style>
  <w:style w:type="table" w:styleId="-3">
    <w:name w:val="Light Grid Accent 3"/>
    <w:basedOn w:val="a1"/>
    <w:uiPriority w:val="62"/>
    <w:rsid w:val="00F476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d">
    <w:name w:val="header"/>
    <w:basedOn w:val="a"/>
    <w:link w:val="ae"/>
    <w:uiPriority w:val="99"/>
    <w:unhideWhenUsed/>
    <w:rsid w:val="00776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76A0F"/>
  </w:style>
  <w:style w:type="paragraph" w:styleId="af">
    <w:name w:val="footer"/>
    <w:basedOn w:val="a"/>
    <w:link w:val="af0"/>
    <w:uiPriority w:val="99"/>
    <w:unhideWhenUsed/>
    <w:rsid w:val="00776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76A0F"/>
  </w:style>
  <w:style w:type="table" w:styleId="1-6">
    <w:name w:val="Medium Shading 1 Accent 6"/>
    <w:basedOn w:val="a1"/>
    <w:uiPriority w:val="63"/>
    <w:rsid w:val="00776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776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1">
    <w:name w:val="annotation reference"/>
    <w:basedOn w:val="a0"/>
    <w:semiHidden/>
    <w:rsid w:val="006967A8"/>
    <w:rPr>
      <w:sz w:val="16"/>
      <w:szCs w:val="16"/>
    </w:rPr>
  </w:style>
  <w:style w:type="paragraph" w:styleId="af2">
    <w:name w:val="annotation text"/>
    <w:basedOn w:val="a"/>
    <w:link w:val="af3"/>
    <w:semiHidden/>
    <w:rsid w:val="006967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semiHidden/>
    <w:rsid w:val="006967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Revision"/>
    <w:hidden/>
    <w:uiPriority w:val="99"/>
    <w:semiHidden/>
    <w:rsid w:val="006967A8"/>
    <w:pPr>
      <w:spacing w:after="0" w:line="240" w:lineRule="auto"/>
    </w:pPr>
  </w:style>
  <w:style w:type="paragraph" w:styleId="af5">
    <w:name w:val="caption"/>
    <w:basedOn w:val="a"/>
    <w:next w:val="a"/>
    <w:uiPriority w:val="35"/>
    <w:unhideWhenUsed/>
    <w:qFormat/>
    <w:rsid w:val="00C3736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34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CD34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D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F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1FC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41FC0"/>
    <w:rPr>
      <w:color w:val="800080" w:themeColor="followedHyperlink"/>
      <w:u w:val="single"/>
    </w:rPr>
  </w:style>
  <w:style w:type="table" w:styleId="a8">
    <w:name w:val="Table Grid"/>
    <w:basedOn w:val="a1"/>
    <w:rsid w:val="00792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7924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D55C4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D55C4B"/>
    <w:rPr>
      <w:sz w:val="20"/>
      <w:szCs w:val="20"/>
    </w:rPr>
  </w:style>
  <w:style w:type="character" w:styleId="ab">
    <w:name w:val="footnote reference"/>
    <w:basedOn w:val="a0"/>
    <w:unhideWhenUsed/>
    <w:rsid w:val="00D55C4B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D34FD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CD34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CD34F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D34F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D34FD"/>
    <w:pPr>
      <w:spacing w:after="100"/>
      <w:ind w:left="280"/>
    </w:pPr>
  </w:style>
  <w:style w:type="table" w:styleId="-3">
    <w:name w:val="Light Grid Accent 3"/>
    <w:basedOn w:val="a1"/>
    <w:uiPriority w:val="62"/>
    <w:rsid w:val="00F476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d">
    <w:name w:val="header"/>
    <w:basedOn w:val="a"/>
    <w:link w:val="ae"/>
    <w:uiPriority w:val="99"/>
    <w:unhideWhenUsed/>
    <w:rsid w:val="00776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76A0F"/>
  </w:style>
  <w:style w:type="paragraph" w:styleId="af">
    <w:name w:val="footer"/>
    <w:basedOn w:val="a"/>
    <w:link w:val="af0"/>
    <w:uiPriority w:val="99"/>
    <w:unhideWhenUsed/>
    <w:rsid w:val="00776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76A0F"/>
  </w:style>
  <w:style w:type="table" w:styleId="1-6">
    <w:name w:val="Medium Shading 1 Accent 6"/>
    <w:basedOn w:val="a1"/>
    <w:uiPriority w:val="63"/>
    <w:rsid w:val="00776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776A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1">
    <w:name w:val="annotation reference"/>
    <w:basedOn w:val="a0"/>
    <w:semiHidden/>
    <w:rsid w:val="006967A8"/>
    <w:rPr>
      <w:sz w:val="16"/>
      <w:szCs w:val="16"/>
    </w:rPr>
  </w:style>
  <w:style w:type="paragraph" w:styleId="af2">
    <w:name w:val="annotation text"/>
    <w:basedOn w:val="a"/>
    <w:link w:val="af3"/>
    <w:semiHidden/>
    <w:rsid w:val="006967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semiHidden/>
    <w:rsid w:val="006967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Revision"/>
    <w:hidden/>
    <w:uiPriority w:val="99"/>
    <w:semiHidden/>
    <w:rsid w:val="006967A8"/>
    <w:pPr>
      <w:spacing w:after="0" w:line="240" w:lineRule="auto"/>
    </w:pPr>
  </w:style>
  <w:style w:type="paragraph" w:styleId="af5">
    <w:name w:val="caption"/>
    <w:basedOn w:val="a"/>
    <w:next w:val="a"/>
    <w:uiPriority w:val="35"/>
    <w:unhideWhenUsed/>
    <w:qFormat/>
    <w:rsid w:val="00C3736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3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4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6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E%D0%BB%D0%B4%D1%83%D0%B2%D0%B0%D0%B9" TargetMode="External"/><Relationship Id="rId34" Type="http://schemas.openxmlformats.org/officeDocument/2006/relationships/diagramColors" Target="diagrams/colors1.xml"/><Relationship Id="rId42" Type="http://schemas.openxmlformats.org/officeDocument/2006/relationships/diagramQuickStyle" Target="diagrams/quickStyle2.xml"/><Relationship Id="rId47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A0%D1%83%D0%B1%D0%B8%D0%BB%D0%BE" TargetMode="External"/><Relationship Id="rId17" Type="http://schemas.microsoft.com/office/2007/relationships/hdphoto" Target="media/hdphoto2.wdp"/><Relationship Id="rId25" Type="http://schemas.openxmlformats.org/officeDocument/2006/relationships/image" Target="media/image7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13.jpg"/><Relationship Id="rId46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://ru.wikipedia.org/wiki/%D0%9E%D0%BB%D0%B4%D1%83%D0%B2%D0%B0%D0%B9" TargetMode="External"/><Relationship Id="rId41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1%D0%BA%D1%80%D0%B5%D0%B1%D0%BE%D0%BA" TargetMode="External"/><Relationship Id="rId24" Type="http://schemas.openxmlformats.org/officeDocument/2006/relationships/hyperlink" Target="http://ru.wikipedia.org/wiki/%D0%9E%D0%BB%D0%B4%D1%83%D0%B2%D0%B0%D0%B9" TargetMode="External"/><Relationship Id="rId32" Type="http://schemas.openxmlformats.org/officeDocument/2006/relationships/diagramLayout" Target="diagrams/layout1.xml"/><Relationship Id="rId37" Type="http://schemas.openxmlformats.org/officeDocument/2006/relationships/image" Target="media/image12.png"/><Relationship Id="rId40" Type="http://schemas.openxmlformats.org/officeDocument/2006/relationships/diagramData" Target="diagrams/data2.xml"/><Relationship Id="rId45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hyperlink" Target="http://ru.wikipedia.org/wiki/%D0%9A%D0%BE%D0%BE%D0%B1%D0%B8-%D0%A4%D0%BE%D1%80%D0%B0" TargetMode="External"/><Relationship Id="rId28" Type="http://schemas.openxmlformats.org/officeDocument/2006/relationships/hyperlink" Target="http://ru.wikipedia.org/wiki/%D0%9E%D0%BB%D0%B4%D1%83%D0%B2%D0%B0%D0%B9" TargetMode="External"/><Relationship Id="rId36" Type="http://schemas.openxmlformats.org/officeDocument/2006/relationships/image" Target="media/image11.png"/><Relationship Id="rId49" Type="http://schemas.openxmlformats.org/officeDocument/2006/relationships/theme" Target="theme/theme1.xml"/><Relationship Id="rId10" Type="http://schemas.openxmlformats.org/officeDocument/2006/relationships/hyperlink" Target="http://ru.wikipedia.org/wiki/%D0%A1%D0%BA%D1%80%D0%B5%D0%B1%D0%BB%D0%BE" TargetMode="External"/><Relationship Id="rId19" Type="http://schemas.microsoft.com/office/2007/relationships/hdphoto" Target="media/hdphoto3.wdp"/><Relationship Id="rId31" Type="http://schemas.openxmlformats.org/officeDocument/2006/relationships/diagramData" Target="diagrams/data1.xml"/><Relationship Id="rId44" Type="http://schemas.microsoft.com/office/2007/relationships/diagramDrawing" Target="diagrams/drawing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://ru.wikipedia.org/wiki/%D0%9F%D0%B5%D1%89%D0%B5%D1%80%D1%8B_%D0%A1%D1%82%D0%B5%D1%80%D0%BA%D1%84%D0%BE%D0%BD%D1%82%D0%B5%D0%B9%D0%BD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microsoft.com/office/2007/relationships/diagramDrawing" Target="diagrams/drawing1.xml"/><Relationship Id="rId43" Type="http://schemas.openxmlformats.org/officeDocument/2006/relationships/diagramColors" Target="diagrams/colors2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0F70A8-8B78-4C1D-9C91-433776F9AD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18796E7-89A8-4648-B7FB-8C8DD6D12F92}">
      <dgm:prSet phldrT="[Текст]"/>
      <dgm:spPr/>
      <dgm:t>
        <a:bodyPr/>
        <a:lstStyle/>
        <a:p>
          <a:r>
            <a:rPr lang="ru-RU"/>
            <a:t>Оббивка</a:t>
          </a:r>
        </a:p>
        <a:p>
          <a:r>
            <a:rPr lang="ru-RU"/>
            <a:t>(двусторонняя)</a:t>
          </a:r>
        </a:p>
      </dgm:t>
    </dgm:pt>
    <dgm:pt modelId="{8045C1C2-F2EE-4AB7-B68D-B3DDFF013C69}" type="parTrans" cxnId="{E683131D-ED31-45F7-936F-A472A1821B2A}">
      <dgm:prSet/>
      <dgm:spPr/>
      <dgm:t>
        <a:bodyPr/>
        <a:lstStyle/>
        <a:p>
          <a:endParaRPr lang="ru-RU"/>
        </a:p>
      </dgm:t>
    </dgm:pt>
    <dgm:pt modelId="{B2F2D508-69DD-4457-A3BE-C42FF072004A}" type="sibTrans" cxnId="{E683131D-ED31-45F7-936F-A472A1821B2A}">
      <dgm:prSet/>
      <dgm:spPr/>
      <dgm:t>
        <a:bodyPr/>
        <a:lstStyle/>
        <a:p>
          <a:endParaRPr lang="ru-RU"/>
        </a:p>
      </dgm:t>
    </dgm:pt>
    <dgm:pt modelId="{385EC942-6E2A-4D03-AFE2-9AA7A77CB5E4}">
      <dgm:prSet phldrT="[Текст]"/>
      <dgm:spPr/>
      <dgm:t>
        <a:bodyPr/>
        <a:lstStyle/>
        <a:p>
          <a:r>
            <a:rPr lang="ru-RU"/>
            <a:t>Старая добрая оббивка из Олдувая (см. выше)</a:t>
          </a:r>
        </a:p>
      </dgm:t>
    </dgm:pt>
    <dgm:pt modelId="{A12F37BA-598B-4B43-8436-A6C0AC5DE64A}" type="parTrans" cxnId="{1E5869F4-ED50-4352-9794-4E7B7A9735F2}">
      <dgm:prSet/>
      <dgm:spPr/>
      <dgm:t>
        <a:bodyPr/>
        <a:lstStyle/>
        <a:p>
          <a:endParaRPr lang="ru-RU"/>
        </a:p>
      </dgm:t>
    </dgm:pt>
    <dgm:pt modelId="{B92F828B-788C-4CE1-9BB2-07CF58CE0731}" type="sibTrans" cxnId="{1E5869F4-ED50-4352-9794-4E7B7A9735F2}">
      <dgm:prSet/>
      <dgm:spPr/>
      <dgm:t>
        <a:bodyPr/>
        <a:lstStyle/>
        <a:p>
          <a:endParaRPr lang="ru-RU"/>
        </a:p>
      </dgm:t>
    </dgm:pt>
    <dgm:pt modelId="{6215A859-7C42-4529-AF08-37E000372DF6}">
      <dgm:prSet phldrT="[Текст]"/>
      <dgm:spPr/>
      <dgm:t>
        <a:bodyPr/>
        <a:lstStyle/>
        <a:p>
          <a:r>
            <a:rPr lang="ru-RU">
              <a:solidFill>
                <a:schemeClr val="bg1"/>
              </a:solidFill>
            </a:rPr>
            <a:t>Клектонская техника</a:t>
          </a:r>
        </a:p>
      </dgm:t>
    </dgm:pt>
    <dgm:pt modelId="{05982796-FF65-4F5F-A364-425989B4BA65}" type="parTrans" cxnId="{D4DE578D-2B18-4625-B548-D079E60DDFF7}">
      <dgm:prSet/>
      <dgm:spPr/>
      <dgm:t>
        <a:bodyPr/>
        <a:lstStyle/>
        <a:p>
          <a:endParaRPr lang="ru-RU"/>
        </a:p>
      </dgm:t>
    </dgm:pt>
    <dgm:pt modelId="{B3661DCA-EF8C-45C3-9458-0BF17C509FBB}" type="sibTrans" cxnId="{D4DE578D-2B18-4625-B548-D079E60DDFF7}">
      <dgm:prSet/>
      <dgm:spPr/>
      <dgm:t>
        <a:bodyPr/>
        <a:lstStyle/>
        <a:p>
          <a:endParaRPr lang="ru-RU"/>
        </a:p>
      </dgm:t>
    </dgm:pt>
    <dgm:pt modelId="{AD11D87A-429A-4E44-B8AD-2B67E61CD436}">
      <dgm:prSet phldrT="[Текст]"/>
      <dgm:spPr/>
      <dgm:t>
        <a:bodyPr/>
        <a:lstStyle/>
        <a:p>
          <a:r>
            <a:rPr lang="ru-RU"/>
            <a:t>Суть: расщепление аморфных нуклеусов и получение заготовок-отщепов неправильных (грубых) форм. Оконч. форма придавалась с пом. вторич. обр-ки - ретуши.</a:t>
          </a:r>
        </a:p>
      </dgm:t>
    </dgm:pt>
    <dgm:pt modelId="{0C0D4AF3-718A-406A-88CD-CC48F6612F5D}" type="parTrans" cxnId="{0C082C97-AECC-4CE4-B3B9-D242F9F4683A}">
      <dgm:prSet/>
      <dgm:spPr/>
      <dgm:t>
        <a:bodyPr/>
        <a:lstStyle/>
        <a:p>
          <a:endParaRPr lang="ru-RU"/>
        </a:p>
      </dgm:t>
    </dgm:pt>
    <dgm:pt modelId="{35915568-7E81-46B2-8B0B-CDFE0C39C527}" type="sibTrans" cxnId="{0C082C97-AECC-4CE4-B3B9-D242F9F4683A}">
      <dgm:prSet/>
      <dgm:spPr/>
      <dgm:t>
        <a:bodyPr/>
        <a:lstStyle/>
        <a:p>
          <a:endParaRPr lang="ru-RU"/>
        </a:p>
      </dgm:t>
    </dgm:pt>
    <dgm:pt modelId="{950EB2C0-FBC9-48E9-B4D5-38E653D63F51}">
      <dgm:prSet phldrT="[Текст]"/>
      <dgm:spPr/>
      <dgm:t>
        <a:bodyPr/>
        <a:lstStyle/>
        <a:p>
          <a:r>
            <a:rPr lang="ru-RU" i="1"/>
            <a:t>(названа так по стоянке Клектон в Англии); появилась в раннем Ашеле</a:t>
          </a:r>
        </a:p>
      </dgm:t>
    </dgm:pt>
    <dgm:pt modelId="{33F99A0C-4D84-44CA-BE8F-B521FE5BD3E8}" type="parTrans" cxnId="{331D95FE-C958-4C08-A735-DFE60D89EA26}">
      <dgm:prSet/>
      <dgm:spPr/>
      <dgm:t>
        <a:bodyPr/>
        <a:lstStyle/>
        <a:p>
          <a:endParaRPr lang="ru-RU"/>
        </a:p>
      </dgm:t>
    </dgm:pt>
    <dgm:pt modelId="{ED30B07A-DD17-4B96-886C-CD7EC7FF1FED}" type="sibTrans" cxnId="{331D95FE-C958-4C08-A735-DFE60D89EA26}">
      <dgm:prSet/>
      <dgm:spPr/>
      <dgm:t>
        <a:bodyPr/>
        <a:lstStyle/>
        <a:p>
          <a:endParaRPr lang="ru-RU"/>
        </a:p>
      </dgm:t>
    </dgm:pt>
    <dgm:pt modelId="{21CB1FC8-052F-4D4D-8E1B-F24428551508}">
      <dgm:prSet phldrT="[Текст]"/>
      <dgm:spPr/>
      <dgm:t>
        <a:bodyPr/>
        <a:lstStyle/>
        <a:p>
          <a:r>
            <a:rPr lang="ru-RU"/>
            <a:t>Леваллуа</a:t>
          </a:r>
        </a:p>
      </dgm:t>
    </dgm:pt>
    <dgm:pt modelId="{366D3FAE-74F7-46ED-A845-D097FBD0C571}" type="parTrans" cxnId="{720899F9-503D-4896-BC22-C9BDFAF06BEE}">
      <dgm:prSet/>
      <dgm:spPr/>
      <dgm:t>
        <a:bodyPr/>
        <a:lstStyle/>
        <a:p>
          <a:endParaRPr lang="ru-RU"/>
        </a:p>
      </dgm:t>
    </dgm:pt>
    <dgm:pt modelId="{CA7FE686-840B-4003-BFC9-A37BD01495CA}" type="sibTrans" cxnId="{720899F9-503D-4896-BC22-C9BDFAF06BEE}">
      <dgm:prSet/>
      <dgm:spPr/>
      <dgm:t>
        <a:bodyPr/>
        <a:lstStyle/>
        <a:p>
          <a:endParaRPr lang="ru-RU"/>
        </a:p>
      </dgm:t>
    </dgm:pt>
    <dgm:pt modelId="{DE6860EF-DB77-4350-9762-438C4616884C}">
      <dgm:prSet phldrT="[Текст]"/>
      <dgm:spPr/>
      <dgm:t>
        <a:bodyPr/>
        <a:lstStyle/>
        <a:p>
          <a:r>
            <a:rPr lang="ru-RU"/>
            <a:t>Суть: тщательная предварительная подготовка и оформление нуклеуса, что позволяло получать большое кол-во заготовок достат. правильной овальной и треуг. формы, которые не нуждались в длит. вторич. обработке.</a:t>
          </a:r>
        </a:p>
      </dgm:t>
    </dgm:pt>
    <dgm:pt modelId="{42A18BC7-1362-4747-B438-A830EB9804D5}" type="parTrans" cxnId="{FD4950B6-7852-413B-BE13-B336C2B72D91}">
      <dgm:prSet/>
      <dgm:spPr/>
      <dgm:t>
        <a:bodyPr/>
        <a:lstStyle/>
        <a:p>
          <a:endParaRPr lang="ru-RU"/>
        </a:p>
      </dgm:t>
    </dgm:pt>
    <dgm:pt modelId="{B26B45E2-8FA2-4C96-8450-50727E4EBC15}" type="sibTrans" cxnId="{FD4950B6-7852-413B-BE13-B336C2B72D91}">
      <dgm:prSet/>
      <dgm:spPr/>
      <dgm:t>
        <a:bodyPr/>
        <a:lstStyle/>
        <a:p>
          <a:endParaRPr lang="ru-RU"/>
        </a:p>
      </dgm:t>
    </dgm:pt>
    <dgm:pt modelId="{6265428F-D1B2-41E7-B27F-796CFD2360E4}">
      <dgm:prSet phldrT="[Текст]"/>
      <dgm:spPr/>
      <dgm:t>
        <a:bodyPr/>
        <a:lstStyle/>
        <a:p>
          <a:r>
            <a:rPr lang="ru-RU" i="1"/>
            <a:t>(названа так по стоянке Леваллуа-Перре под Парижем); появилась в позднем Ашеле</a:t>
          </a:r>
        </a:p>
      </dgm:t>
    </dgm:pt>
    <dgm:pt modelId="{1D730FF9-35B1-415E-AB25-88D9542CAAEF}" type="parTrans" cxnId="{3145E71C-5BEC-43F2-A004-F84E34111CAA}">
      <dgm:prSet/>
      <dgm:spPr/>
      <dgm:t>
        <a:bodyPr/>
        <a:lstStyle/>
        <a:p>
          <a:endParaRPr lang="ru-RU"/>
        </a:p>
      </dgm:t>
    </dgm:pt>
    <dgm:pt modelId="{4709EB23-8FA9-4D94-B7A4-EAA5469F55A4}" type="sibTrans" cxnId="{3145E71C-5BEC-43F2-A004-F84E34111CAA}">
      <dgm:prSet/>
      <dgm:spPr/>
      <dgm:t>
        <a:bodyPr/>
        <a:lstStyle/>
        <a:p>
          <a:endParaRPr lang="ru-RU"/>
        </a:p>
      </dgm:t>
    </dgm:pt>
    <dgm:pt modelId="{EBCFC544-5CA3-45E1-97A6-9F9BCAE7A671}" type="pres">
      <dgm:prSet presAssocID="{BF0F70A8-8B78-4C1D-9C91-433776F9AD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6744EC0-6A1E-47D7-BB5E-59F24068C182}" type="pres">
      <dgm:prSet presAssocID="{518796E7-89A8-4648-B7FB-8C8DD6D12F92}" presName="linNode" presStyleCnt="0"/>
      <dgm:spPr/>
    </dgm:pt>
    <dgm:pt modelId="{F3C78AF9-AA46-4A36-B59C-27D8501CFFE7}" type="pres">
      <dgm:prSet presAssocID="{518796E7-89A8-4648-B7FB-8C8DD6D12F92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FE5DA6-3FE0-4CEA-9EBA-3244DA4E1E6E}" type="pres">
      <dgm:prSet presAssocID="{518796E7-89A8-4648-B7FB-8C8DD6D12F92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B01217-E521-4481-8117-7802E09B99A7}" type="pres">
      <dgm:prSet presAssocID="{B2F2D508-69DD-4457-A3BE-C42FF072004A}" presName="sp" presStyleCnt="0"/>
      <dgm:spPr/>
    </dgm:pt>
    <dgm:pt modelId="{5CECFEB5-51C1-4C6F-BD40-AFC22DA66893}" type="pres">
      <dgm:prSet presAssocID="{6215A859-7C42-4529-AF08-37E000372DF6}" presName="linNode" presStyleCnt="0"/>
      <dgm:spPr/>
    </dgm:pt>
    <dgm:pt modelId="{4D425698-2EC6-495C-8CDB-3CB2D491DBF3}" type="pres">
      <dgm:prSet presAssocID="{6215A859-7C42-4529-AF08-37E000372DF6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B5319B-E158-48A0-8637-6D2F09B88BBF}" type="pres">
      <dgm:prSet presAssocID="{6215A859-7C42-4529-AF08-37E000372DF6}" presName="descendantText" presStyleLbl="alignAccFollowNode1" presStyleIdx="1" presStyleCnt="3" custScaleY="2419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9A5BC7-4D8E-4802-8701-F3DB10D05328}" type="pres">
      <dgm:prSet presAssocID="{B3661DCA-EF8C-45C3-9458-0BF17C509FBB}" presName="sp" presStyleCnt="0"/>
      <dgm:spPr/>
    </dgm:pt>
    <dgm:pt modelId="{E69CFA32-29E0-4DC1-A09D-61AF33186917}" type="pres">
      <dgm:prSet presAssocID="{21CB1FC8-052F-4D4D-8E1B-F24428551508}" presName="linNode" presStyleCnt="0"/>
      <dgm:spPr/>
    </dgm:pt>
    <dgm:pt modelId="{FE430869-6253-4D72-BABE-EA0509438CFF}" type="pres">
      <dgm:prSet presAssocID="{21CB1FC8-052F-4D4D-8E1B-F24428551508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CCB51B-CF0B-4922-B8D5-63DA057D45C7}" type="pres">
      <dgm:prSet presAssocID="{21CB1FC8-052F-4D4D-8E1B-F24428551508}" presName="descendantText" presStyleLbl="alignAccFollowNode1" presStyleIdx="2" presStyleCnt="3" custScaleY="2233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65D6155-2CFD-419C-B80A-5BB0D76F7D0D}" type="presOf" srcId="{518796E7-89A8-4648-B7FB-8C8DD6D12F92}" destId="{F3C78AF9-AA46-4A36-B59C-27D8501CFFE7}" srcOrd="0" destOrd="0" presId="urn:microsoft.com/office/officeart/2005/8/layout/vList5"/>
    <dgm:cxn modelId="{6C6468F4-3D9E-4718-BAD7-9CA781F1F464}" type="presOf" srcId="{6215A859-7C42-4529-AF08-37E000372DF6}" destId="{4D425698-2EC6-495C-8CDB-3CB2D491DBF3}" srcOrd="0" destOrd="0" presId="urn:microsoft.com/office/officeart/2005/8/layout/vList5"/>
    <dgm:cxn modelId="{9B786D4D-AA60-4EA0-8B03-277E98652998}" type="presOf" srcId="{AD11D87A-429A-4E44-B8AD-2B67E61CD436}" destId="{28B5319B-E158-48A0-8637-6D2F09B88BBF}" srcOrd="0" destOrd="0" presId="urn:microsoft.com/office/officeart/2005/8/layout/vList5"/>
    <dgm:cxn modelId="{A6F92167-4F05-4DC1-9851-F302CCBA7CD7}" type="presOf" srcId="{385EC942-6E2A-4D03-AFE2-9AA7A77CB5E4}" destId="{9CFE5DA6-3FE0-4CEA-9EBA-3244DA4E1E6E}" srcOrd="0" destOrd="0" presId="urn:microsoft.com/office/officeart/2005/8/layout/vList5"/>
    <dgm:cxn modelId="{331D95FE-C958-4C08-A735-DFE60D89EA26}" srcId="{6215A859-7C42-4529-AF08-37E000372DF6}" destId="{950EB2C0-FBC9-48E9-B4D5-38E653D63F51}" srcOrd="1" destOrd="0" parTransId="{33F99A0C-4D84-44CA-BE8F-B521FE5BD3E8}" sibTransId="{ED30B07A-DD17-4B96-886C-CD7EC7FF1FED}"/>
    <dgm:cxn modelId="{E683131D-ED31-45F7-936F-A472A1821B2A}" srcId="{BF0F70A8-8B78-4C1D-9C91-433776F9AD1B}" destId="{518796E7-89A8-4648-B7FB-8C8DD6D12F92}" srcOrd="0" destOrd="0" parTransId="{8045C1C2-F2EE-4AB7-B68D-B3DDFF013C69}" sibTransId="{B2F2D508-69DD-4457-A3BE-C42FF072004A}"/>
    <dgm:cxn modelId="{3145E71C-5BEC-43F2-A004-F84E34111CAA}" srcId="{21CB1FC8-052F-4D4D-8E1B-F24428551508}" destId="{6265428F-D1B2-41E7-B27F-796CFD2360E4}" srcOrd="1" destOrd="0" parTransId="{1D730FF9-35B1-415E-AB25-88D9542CAAEF}" sibTransId="{4709EB23-8FA9-4D94-B7A4-EAA5469F55A4}"/>
    <dgm:cxn modelId="{720899F9-503D-4896-BC22-C9BDFAF06BEE}" srcId="{BF0F70A8-8B78-4C1D-9C91-433776F9AD1B}" destId="{21CB1FC8-052F-4D4D-8E1B-F24428551508}" srcOrd="2" destOrd="0" parTransId="{366D3FAE-74F7-46ED-A845-D097FBD0C571}" sibTransId="{CA7FE686-840B-4003-BFC9-A37BD01495CA}"/>
    <dgm:cxn modelId="{FD4950B6-7852-413B-BE13-B336C2B72D91}" srcId="{21CB1FC8-052F-4D4D-8E1B-F24428551508}" destId="{DE6860EF-DB77-4350-9762-438C4616884C}" srcOrd="0" destOrd="0" parTransId="{42A18BC7-1362-4747-B438-A830EB9804D5}" sibTransId="{B26B45E2-8FA2-4C96-8450-50727E4EBC15}"/>
    <dgm:cxn modelId="{1E5869F4-ED50-4352-9794-4E7B7A9735F2}" srcId="{518796E7-89A8-4648-B7FB-8C8DD6D12F92}" destId="{385EC942-6E2A-4D03-AFE2-9AA7A77CB5E4}" srcOrd="0" destOrd="0" parTransId="{A12F37BA-598B-4B43-8436-A6C0AC5DE64A}" sibTransId="{B92F828B-788C-4CE1-9BB2-07CF58CE0731}"/>
    <dgm:cxn modelId="{A21A425E-BB1F-4A60-AF71-EBCB5772E32F}" type="presOf" srcId="{BF0F70A8-8B78-4C1D-9C91-433776F9AD1B}" destId="{EBCFC544-5CA3-45E1-97A6-9F9BCAE7A671}" srcOrd="0" destOrd="0" presId="urn:microsoft.com/office/officeart/2005/8/layout/vList5"/>
    <dgm:cxn modelId="{D4DE578D-2B18-4625-B548-D079E60DDFF7}" srcId="{BF0F70A8-8B78-4C1D-9C91-433776F9AD1B}" destId="{6215A859-7C42-4529-AF08-37E000372DF6}" srcOrd="1" destOrd="0" parTransId="{05982796-FF65-4F5F-A364-425989B4BA65}" sibTransId="{B3661DCA-EF8C-45C3-9458-0BF17C509FBB}"/>
    <dgm:cxn modelId="{32E32B22-C33F-448B-BEBF-103FCE4D03EC}" type="presOf" srcId="{6265428F-D1B2-41E7-B27F-796CFD2360E4}" destId="{F6CCB51B-CF0B-4922-B8D5-63DA057D45C7}" srcOrd="0" destOrd="1" presId="urn:microsoft.com/office/officeart/2005/8/layout/vList5"/>
    <dgm:cxn modelId="{B6FF07B4-911C-4AE7-88C3-AB8AC0EFBA65}" type="presOf" srcId="{DE6860EF-DB77-4350-9762-438C4616884C}" destId="{F6CCB51B-CF0B-4922-B8D5-63DA057D45C7}" srcOrd="0" destOrd="0" presId="urn:microsoft.com/office/officeart/2005/8/layout/vList5"/>
    <dgm:cxn modelId="{09669350-458E-4C4C-B798-931CE316B162}" type="presOf" srcId="{21CB1FC8-052F-4D4D-8E1B-F24428551508}" destId="{FE430869-6253-4D72-BABE-EA0509438CFF}" srcOrd="0" destOrd="0" presId="urn:microsoft.com/office/officeart/2005/8/layout/vList5"/>
    <dgm:cxn modelId="{5F021362-7034-4F4E-8BC8-7C39BF1D14EC}" type="presOf" srcId="{950EB2C0-FBC9-48E9-B4D5-38E653D63F51}" destId="{28B5319B-E158-48A0-8637-6D2F09B88BBF}" srcOrd="0" destOrd="1" presId="urn:microsoft.com/office/officeart/2005/8/layout/vList5"/>
    <dgm:cxn modelId="{0C082C97-AECC-4CE4-B3B9-D242F9F4683A}" srcId="{6215A859-7C42-4529-AF08-37E000372DF6}" destId="{AD11D87A-429A-4E44-B8AD-2B67E61CD436}" srcOrd="0" destOrd="0" parTransId="{0C0D4AF3-718A-406A-88CD-CC48F6612F5D}" sibTransId="{35915568-7E81-46B2-8B0B-CDFE0C39C527}"/>
    <dgm:cxn modelId="{ABD64C87-3FC8-4C7F-80D5-7871DE9CCAD1}" type="presParOf" srcId="{EBCFC544-5CA3-45E1-97A6-9F9BCAE7A671}" destId="{66744EC0-6A1E-47D7-BB5E-59F24068C182}" srcOrd="0" destOrd="0" presId="urn:microsoft.com/office/officeart/2005/8/layout/vList5"/>
    <dgm:cxn modelId="{26783F11-420C-4191-B2E9-1380FB84B9CA}" type="presParOf" srcId="{66744EC0-6A1E-47D7-BB5E-59F24068C182}" destId="{F3C78AF9-AA46-4A36-B59C-27D8501CFFE7}" srcOrd="0" destOrd="0" presId="urn:microsoft.com/office/officeart/2005/8/layout/vList5"/>
    <dgm:cxn modelId="{531E63AB-057F-408C-B8E6-DB3575039A92}" type="presParOf" srcId="{66744EC0-6A1E-47D7-BB5E-59F24068C182}" destId="{9CFE5DA6-3FE0-4CEA-9EBA-3244DA4E1E6E}" srcOrd="1" destOrd="0" presId="urn:microsoft.com/office/officeart/2005/8/layout/vList5"/>
    <dgm:cxn modelId="{4AEDD6A8-5E7E-42BF-A89E-8880277983CD}" type="presParOf" srcId="{EBCFC544-5CA3-45E1-97A6-9F9BCAE7A671}" destId="{4EB01217-E521-4481-8117-7802E09B99A7}" srcOrd="1" destOrd="0" presId="urn:microsoft.com/office/officeart/2005/8/layout/vList5"/>
    <dgm:cxn modelId="{6009BE1C-B73C-4FE3-B003-91B5D8235837}" type="presParOf" srcId="{EBCFC544-5CA3-45E1-97A6-9F9BCAE7A671}" destId="{5CECFEB5-51C1-4C6F-BD40-AFC22DA66893}" srcOrd="2" destOrd="0" presId="urn:microsoft.com/office/officeart/2005/8/layout/vList5"/>
    <dgm:cxn modelId="{4E141F84-A46E-4E77-8C52-BDB13FFCDFC4}" type="presParOf" srcId="{5CECFEB5-51C1-4C6F-BD40-AFC22DA66893}" destId="{4D425698-2EC6-495C-8CDB-3CB2D491DBF3}" srcOrd="0" destOrd="0" presId="urn:microsoft.com/office/officeart/2005/8/layout/vList5"/>
    <dgm:cxn modelId="{31F1ABF5-5CE7-4A28-9790-4C4CD242DEFE}" type="presParOf" srcId="{5CECFEB5-51C1-4C6F-BD40-AFC22DA66893}" destId="{28B5319B-E158-48A0-8637-6D2F09B88BBF}" srcOrd="1" destOrd="0" presId="urn:microsoft.com/office/officeart/2005/8/layout/vList5"/>
    <dgm:cxn modelId="{0A5D9521-BFE2-40E4-84F9-62AD6E88D4FA}" type="presParOf" srcId="{EBCFC544-5CA3-45E1-97A6-9F9BCAE7A671}" destId="{529A5BC7-4D8E-4802-8701-F3DB10D05328}" srcOrd="3" destOrd="0" presId="urn:microsoft.com/office/officeart/2005/8/layout/vList5"/>
    <dgm:cxn modelId="{85497340-71FA-4886-9DB1-A362AF2D5389}" type="presParOf" srcId="{EBCFC544-5CA3-45E1-97A6-9F9BCAE7A671}" destId="{E69CFA32-29E0-4DC1-A09D-61AF33186917}" srcOrd="4" destOrd="0" presId="urn:microsoft.com/office/officeart/2005/8/layout/vList5"/>
    <dgm:cxn modelId="{956D5FCB-4670-42C2-B5F5-EDBECD4EB7DB}" type="presParOf" srcId="{E69CFA32-29E0-4DC1-A09D-61AF33186917}" destId="{FE430869-6253-4D72-BABE-EA0509438CFF}" srcOrd="0" destOrd="0" presId="urn:microsoft.com/office/officeart/2005/8/layout/vList5"/>
    <dgm:cxn modelId="{FA559C2B-9E9D-4FBB-8B5E-790C62728AFE}" type="presParOf" srcId="{E69CFA32-29E0-4DC1-A09D-61AF33186917}" destId="{F6CCB51B-CF0B-4922-B8D5-63DA057D45C7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12F9BBC-56F1-4121-8C38-545160066B96}" type="doc">
      <dgm:prSet loTypeId="urn:microsoft.com/office/officeart/2005/8/layout/vList5" loCatId="list" qsTypeId="urn:microsoft.com/office/officeart/2005/8/quickstyle/simple2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598C2D71-C6F2-4D3B-8586-50CA64D1C6BC}">
      <dgm:prSet phldrT="[Текст]"/>
      <dgm:spPr/>
      <dgm:t>
        <a:bodyPr/>
        <a:lstStyle/>
        <a:p>
          <a:r>
            <a:rPr lang="ru-RU"/>
            <a:t>Южные области</a:t>
          </a:r>
        </a:p>
      </dgm:t>
    </dgm:pt>
    <dgm:pt modelId="{478D90CB-28AA-405C-A35C-AD05C24DA6E3}" type="parTrans" cxnId="{862AECB4-32A1-4D24-B138-92C19E9434ED}">
      <dgm:prSet/>
      <dgm:spPr/>
      <dgm:t>
        <a:bodyPr/>
        <a:lstStyle/>
        <a:p>
          <a:endParaRPr lang="ru-RU"/>
        </a:p>
      </dgm:t>
    </dgm:pt>
    <dgm:pt modelId="{9A221DB9-845C-4162-960D-DF3D7827AFC2}" type="sibTrans" cxnId="{862AECB4-32A1-4D24-B138-92C19E9434ED}">
      <dgm:prSet/>
      <dgm:spPr/>
      <dgm:t>
        <a:bodyPr/>
        <a:lstStyle/>
        <a:p>
          <a:endParaRPr lang="ru-RU"/>
        </a:p>
      </dgm:t>
    </dgm:pt>
    <dgm:pt modelId="{038CE098-85A2-4CC2-BF73-D5724733846F}">
      <dgm:prSet phldrT="[Текст]"/>
      <dgm:spPr/>
      <dgm:t>
        <a:bodyPr/>
        <a:lstStyle/>
        <a:p>
          <a:r>
            <a:rPr lang="ru-RU"/>
            <a:t>Широкое распр-е получили крем­невые изделия геометрической формы, представляющие собой маленькие сегменты, треугольники, трапеции, которые изготовлялись из мелких правильных пластинок с помощью ретуши — их обычно называют</a:t>
          </a:r>
          <a:r>
            <a:rPr lang="ru-RU" b="1" i="1" u="none"/>
            <a:t> ГЕОМЕТ­РИЧЕСКИМИ МИКРОЛИТАМИ. </a:t>
          </a:r>
          <a:r>
            <a:rPr lang="ru-RU" b="0" i="0" u="none"/>
            <a:t>С</a:t>
          </a:r>
          <a:r>
            <a:rPr lang="ru-RU"/>
            <a:t>лужили наконечниками стрел и вкладышами в составных орудиях, нужных для интенсивного собирательства, охоты и рыболовства.</a:t>
          </a:r>
        </a:p>
      </dgm:t>
    </dgm:pt>
    <dgm:pt modelId="{FEE1D446-1434-4562-872D-ABBB8F242516}" type="parTrans" cxnId="{C7A64D7D-578B-4A0C-AA58-F5F90F29AA29}">
      <dgm:prSet/>
      <dgm:spPr/>
      <dgm:t>
        <a:bodyPr/>
        <a:lstStyle/>
        <a:p>
          <a:endParaRPr lang="ru-RU"/>
        </a:p>
      </dgm:t>
    </dgm:pt>
    <dgm:pt modelId="{23C3C7D1-1CFF-4EC1-A183-657499334955}" type="sibTrans" cxnId="{C7A64D7D-578B-4A0C-AA58-F5F90F29AA29}">
      <dgm:prSet/>
      <dgm:spPr/>
      <dgm:t>
        <a:bodyPr/>
        <a:lstStyle/>
        <a:p>
          <a:endParaRPr lang="ru-RU"/>
        </a:p>
      </dgm:t>
    </dgm:pt>
    <dgm:pt modelId="{69E2C041-E2ED-4112-BE5A-05E28C43081B}">
      <dgm:prSet phldrT="[Текст]"/>
      <dgm:spPr/>
      <dgm:t>
        <a:bodyPr/>
        <a:lstStyle/>
        <a:p>
          <a:r>
            <a:rPr lang="ru-RU"/>
            <a:t>Лесные и лесостепные зоны</a:t>
          </a:r>
        </a:p>
      </dgm:t>
    </dgm:pt>
    <dgm:pt modelId="{19DCBCB7-809D-4996-BDEA-255FB230D53D}" type="parTrans" cxnId="{2AC35ECC-E861-4047-AFD1-25B2AAD8434B}">
      <dgm:prSet/>
      <dgm:spPr/>
      <dgm:t>
        <a:bodyPr/>
        <a:lstStyle/>
        <a:p>
          <a:endParaRPr lang="ru-RU"/>
        </a:p>
      </dgm:t>
    </dgm:pt>
    <dgm:pt modelId="{575E7430-813F-4359-9A84-A18A7359BD46}" type="sibTrans" cxnId="{2AC35ECC-E861-4047-AFD1-25B2AAD8434B}">
      <dgm:prSet/>
      <dgm:spPr/>
      <dgm:t>
        <a:bodyPr/>
        <a:lstStyle/>
        <a:p>
          <a:endParaRPr lang="ru-RU"/>
        </a:p>
      </dgm:t>
    </dgm:pt>
    <dgm:pt modelId="{3AA07EAA-BAAD-47FB-8E31-8E9C9CAF2677}">
      <dgm:prSet phldrT="[Текст]"/>
      <dgm:spPr/>
      <dgm:t>
        <a:bodyPr/>
        <a:lstStyle/>
        <a:p>
          <a:r>
            <a:rPr lang="ru-RU"/>
            <a:t>Широкое распространение орудий для обработки дерева.</a:t>
          </a:r>
        </a:p>
      </dgm:t>
    </dgm:pt>
    <dgm:pt modelId="{085406CD-734F-433E-9902-602140B35D91}" type="parTrans" cxnId="{71264607-37E5-49DC-BB33-DF7F0C224BCC}">
      <dgm:prSet/>
      <dgm:spPr/>
      <dgm:t>
        <a:bodyPr/>
        <a:lstStyle/>
        <a:p>
          <a:endParaRPr lang="ru-RU"/>
        </a:p>
      </dgm:t>
    </dgm:pt>
    <dgm:pt modelId="{239B8BCF-0F42-4E8A-8E13-C43CFE1EAA71}" type="sibTrans" cxnId="{71264607-37E5-49DC-BB33-DF7F0C224BCC}">
      <dgm:prSet/>
      <dgm:spPr/>
      <dgm:t>
        <a:bodyPr/>
        <a:lstStyle/>
        <a:p>
          <a:endParaRPr lang="ru-RU"/>
        </a:p>
      </dgm:t>
    </dgm:pt>
    <dgm:pt modelId="{623D237E-BA69-4F46-BD4B-16AED127B0A2}">
      <dgm:prSet phldrT="[Текст]"/>
      <dgm:spPr/>
      <dgm:t>
        <a:bodyPr/>
        <a:lstStyle/>
        <a:p>
          <a:r>
            <a:rPr lang="ru-RU"/>
            <a:t>Развивается изготовление рубящих и тешущих орудий — долот и то­поров, тесел, стругов.</a:t>
          </a:r>
        </a:p>
      </dgm:t>
    </dgm:pt>
    <dgm:pt modelId="{2DB882C5-62CB-4F7A-B2D9-5B0DAABC70BD}" type="parTrans" cxnId="{C483DDE0-D1C7-41A6-ADC5-7D3CAD6FCD3A}">
      <dgm:prSet/>
      <dgm:spPr/>
      <dgm:t>
        <a:bodyPr/>
        <a:lstStyle/>
        <a:p>
          <a:endParaRPr lang="ru-RU"/>
        </a:p>
      </dgm:t>
    </dgm:pt>
    <dgm:pt modelId="{ED8D061C-E37A-4B43-97D1-57000F239E48}" type="sibTrans" cxnId="{C483DDE0-D1C7-41A6-ADC5-7D3CAD6FCD3A}">
      <dgm:prSet/>
      <dgm:spPr/>
      <dgm:t>
        <a:bodyPr/>
        <a:lstStyle/>
        <a:p>
          <a:endParaRPr lang="ru-RU"/>
        </a:p>
      </dgm:t>
    </dgm:pt>
    <dgm:pt modelId="{97AF4D79-CD4F-4AF2-97FF-D138E6E01EEE}">
      <dgm:prSet phldrT="[Текст]"/>
      <dgm:spPr/>
      <dgm:t>
        <a:bodyPr/>
        <a:lstStyle/>
        <a:p>
          <a:r>
            <a:rPr lang="ru-RU"/>
            <a:t>Оснащенные тако­го рода лезвиями-вкладышами орудия (гарпуны, наконечники копий и дро­тиков, жатвенные ножи) могли иметь рабочий край не только прямой, </a:t>
          </a:r>
          <a:r>
            <a:rPr lang="ru-RU" b="1"/>
            <a:t>но и любой другой необходимой формы</a:t>
          </a:r>
          <a:r>
            <a:rPr lang="ru-RU"/>
            <a:t>, в том числе с шипами и зубцами.</a:t>
          </a:r>
        </a:p>
      </dgm:t>
    </dgm:pt>
    <dgm:pt modelId="{0BE553ED-ED95-4230-B00F-F7AD948ABC3F}" type="parTrans" cxnId="{1BFD1B73-3A1D-4C81-BC11-01008798C9DA}">
      <dgm:prSet/>
      <dgm:spPr/>
      <dgm:t>
        <a:bodyPr/>
        <a:lstStyle/>
        <a:p>
          <a:endParaRPr lang="ru-RU"/>
        </a:p>
      </dgm:t>
    </dgm:pt>
    <dgm:pt modelId="{8D57FB6E-8D2C-40CA-8DD0-251382297E26}" type="sibTrans" cxnId="{1BFD1B73-3A1D-4C81-BC11-01008798C9DA}">
      <dgm:prSet/>
      <dgm:spPr/>
      <dgm:t>
        <a:bodyPr/>
        <a:lstStyle/>
        <a:p>
          <a:endParaRPr lang="ru-RU"/>
        </a:p>
      </dgm:t>
    </dgm:pt>
    <dgm:pt modelId="{79281ECE-6C2C-495E-899F-2CB366BDB5A3}">
      <dgm:prSet phldrT="[Текст]"/>
      <dgm:spPr/>
      <dgm:t>
        <a:bodyPr/>
        <a:lstStyle/>
        <a:p>
          <a:r>
            <a:rPr lang="ru-RU"/>
            <a:t>Деревообработка достигает большого объема: чело­век строил жилища, ему были нужны лодки и лыжи, сани и различные охотничьи ловушки, деревянная посуда и множество других деревянных предметов.</a:t>
          </a:r>
        </a:p>
      </dgm:t>
    </dgm:pt>
    <dgm:pt modelId="{D053021C-5505-4127-9752-DA18902F19F1}" type="parTrans" cxnId="{0F3799C6-E307-45D6-99BD-3AF656E78B20}">
      <dgm:prSet/>
      <dgm:spPr/>
      <dgm:t>
        <a:bodyPr/>
        <a:lstStyle/>
        <a:p>
          <a:endParaRPr lang="ru-RU"/>
        </a:p>
      </dgm:t>
    </dgm:pt>
    <dgm:pt modelId="{C22CE1FF-4408-4200-ACCF-4B9BC188F96F}" type="sibTrans" cxnId="{0F3799C6-E307-45D6-99BD-3AF656E78B20}">
      <dgm:prSet/>
      <dgm:spPr/>
      <dgm:t>
        <a:bodyPr/>
        <a:lstStyle/>
        <a:p>
          <a:endParaRPr lang="ru-RU"/>
        </a:p>
      </dgm:t>
    </dgm:pt>
    <dgm:pt modelId="{4AA6563F-052A-42D0-B73E-EDB18CD5598B}" type="pres">
      <dgm:prSet presAssocID="{312F9BBC-56F1-4121-8C38-545160066B9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3E3CEDD-35AB-4662-90AC-8C759B93A0C5}" type="pres">
      <dgm:prSet presAssocID="{598C2D71-C6F2-4D3B-8586-50CA64D1C6BC}" presName="linNode" presStyleCnt="0"/>
      <dgm:spPr/>
    </dgm:pt>
    <dgm:pt modelId="{8FC63F77-84F6-4F76-8E4B-3D66AB19497A}" type="pres">
      <dgm:prSet presAssocID="{598C2D71-C6F2-4D3B-8586-50CA64D1C6BC}" presName="parentText" presStyleLbl="node1" presStyleIdx="0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3C4C02-965D-46E3-9B83-B8B2B8143DB9}" type="pres">
      <dgm:prSet presAssocID="{598C2D71-C6F2-4D3B-8586-50CA64D1C6BC}" presName="descendantText" presStyleLbl="alignAccFollowNode1" presStyleIdx="0" presStyleCnt="2" custScaleY="1667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5B8E6B-EEA3-4133-9457-17B2FDA76646}" type="pres">
      <dgm:prSet presAssocID="{9A221DB9-845C-4162-960D-DF3D7827AFC2}" presName="sp" presStyleCnt="0"/>
      <dgm:spPr/>
    </dgm:pt>
    <dgm:pt modelId="{F7AAAECC-4743-4139-AE2D-3EE75DB6DB87}" type="pres">
      <dgm:prSet presAssocID="{69E2C041-E2ED-4112-BE5A-05E28C43081B}" presName="linNode" presStyleCnt="0"/>
      <dgm:spPr/>
    </dgm:pt>
    <dgm:pt modelId="{B319612A-F41A-4995-ACAA-52A9E9D5A424}" type="pres">
      <dgm:prSet presAssocID="{69E2C041-E2ED-4112-BE5A-05E28C43081B}" presName="parentText" presStyleLbl="node1" presStyleIdx="1" presStyleCnt="2" custLinFactNeighborX="-1796" custLinFactNeighborY="6800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286302-39E2-4663-A51F-3A356C99E7CF}" type="pres">
      <dgm:prSet presAssocID="{69E2C041-E2ED-4112-BE5A-05E28C43081B}" presName="descendantText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440A486-238D-47CB-BD23-795EA413B517}" type="presOf" srcId="{038CE098-85A2-4CC2-BF73-D5724733846F}" destId="{073C4C02-965D-46E3-9B83-B8B2B8143DB9}" srcOrd="0" destOrd="0" presId="urn:microsoft.com/office/officeart/2005/8/layout/vList5"/>
    <dgm:cxn modelId="{1CCB744A-83CB-4387-AA09-941FC263C5F9}" type="presOf" srcId="{3AA07EAA-BAAD-47FB-8E31-8E9C9CAF2677}" destId="{DE286302-39E2-4663-A51F-3A356C99E7CF}" srcOrd="0" destOrd="0" presId="urn:microsoft.com/office/officeart/2005/8/layout/vList5"/>
    <dgm:cxn modelId="{8F19C2E8-28B8-4AC6-942C-E0EDE3FD42A6}" type="presOf" srcId="{79281ECE-6C2C-495E-899F-2CB366BDB5A3}" destId="{DE286302-39E2-4663-A51F-3A356C99E7CF}" srcOrd="0" destOrd="2" presId="urn:microsoft.com/office/officeart/2005/8/layout/vList5"/>
    <dgm:cxn modelId="{862AECB4-32A1-4D24-B138-92C19E9434ED}" srcId="{312F9BBC-56F1-4121-8C38-545160066B96}" destId="{598C2D71-C6F2-4D3B-8586-50CA64D1C6BC}" srcOrd="0" destOrd="0" parTransId="{478D90CB-28AA-405C-A35C-AD05C24DA6E3}" sibTransId="{9A221DB9-845C-4162-960D-DF3D7827AFC2}"/>
    <dgm:cxn modelId="{71264607-37E5-49DC-BB33-DF7F0C224BCC}" srcId="{69E2C041-E2ED-4112-BE5A-05E28C43081B}" destId="{3AA07EAA-BAAD-47FB-8E31-8E9C9CAF2677}" srcOrd="0" destOrd="0" parTransId="{085406CD-734F-433E-9902-602140B35D91}" sibTransId="{239B8BCF-0F42-4E8A-8E13-C43CFE1EAA71}"/>
    <dgm:cxn modelId="{1AFBA7F7-E7E9-4640-B61F-B0559D52FD8B}" type="presOf" srcId="{97AF4D79-CD4F-4AF2-97FF-D138E6E01EEE}" destId="{073C4C02-965D-46E3-9B83-B8B2B8143DB9}" srcOrd="0" destOrd="1" presId="urn:microsoft.com/office/officeart/2005/8/layout/vList5"/>
    <dgm:cxn modelId="{C53A6EA6-37E3-4721-8E05-A0C9F875E307}" type="presOf" srcId="{312F9BBC-56F1-4121-8C38-545160066B96}" destId="{4AA6563F-052A-42D0-B73E-EDB18CD5598B}" srcOrd="0" destOrd="0" presId="urn:microsoft.com/office/officeart/2005/8/layout/vList5"/>
    <dgm:cxn modelId="{AC4F91D7-15B1-4838-A1AD-5BE811B2DA9B}" type="presOf" srcId="{69E2C041-E2ED-4112-BE5A-05E28C43081B}" destId="{B319612A-F41A-4995-ACAA-52A9E9D5A424}" srcOrd="0" destOrd="0" presId="urn:microsoft.com/office/officeart/2005/8/layout/vList5"/>
    <dgm:cxn modelId="{C483DDE0-D1C7-41A6-ADC5-7D3CAD6FCD3A}" srcId="{69E2C041-E2ED-4112-BE5A-05E28C43081B}" destId="{623D237E-BA69-4F46-BD4B-16AED127B0A2}" srcOrd="1" destOrd="0" parTransId="{2DB882C5-62CB-4F7A-B2D9-5B0DAABC70BD}" sibTransId="{ED8D061C-E37A-4B43-97D1-57000F239E48}"/>
    <dgm:cxn modelId="{2AC35ECC-E861-4047-AFD1-25B2AAD8434B}" srcId="{312F9BBC-56F1-4121-8C38-545160066B96}" destId="{69E2C041-E2ED-4112-BE5A-05E28C43081B}" srcOrd="1" destOrd="0" parTransId="{19DCBCB7-809D-4996-BDEA-255FB230D53D}" sibTransId="{575E7430-813F-4359-9A84-A18A7359BD46}"/>
    <dgm:cxn modelId="{C7A64D7D-578B-4A0C-AA58-F5F90F29AA29}" srcId="{598C2D71-C6F2-4D3B-8586-50CA64D1C6BC}" destId="{038CE098-85A2-4CC2-BF73-D5724733846F}" srcOrd="0" destOrd="0" parTransId="{FEE1D446-1434-4562-872D-ABBB8F242516}" sibTransId="{23C3C7D1-1CFF-4EC1-A183-657499334955}"/>
    <dgm:cxn modelId="{0F3799C6-E307-45D6-99BD-3AF656E78B20}" srcId="{69E2C041-E2ED-4112-BE5A-05E28C43081B}" destId="{79281ECE-6C2C-495E-899F-2CB366BDB5A3}" srcOrd="2" destOrd="0" parTransId="{D053021C-5505-4127-9752-DA18902F19F1}" sibTransId="{C22CE1FF-4408-4200-ACCF-4B9BC188F96F}"/>
    <dgm:cxn modelId="{5A870388-4CD9-437E-B0D9-22074253BB65}" type="presOf" srcId="{598C2D71-C6F2-4D3B-8586-50CA64D1C6BC}" destId="{8FC63F77-84F6-4F76-8E4B-3D66AB19497A}" srcOrd="0" destOrd="0" presId="urn:microsoft.com/office/officeart/2005/8/layout/vList5"/>
    <dgm:cxn modelId="{F8549BEA-D1C3-47B2-8829-F3025FC7AE59}" type="presOf" srcId="{623D237E-BA69-4F46-BD4B-16AED127B0A2}" destId="{DE286302-39E2-4663-A51F-3A356C99E7CF}" srcOrd="0" destOrd="1" presId="urn:microsoft.com/office/officeart/2005/8/layout/vList5"/>
    <dgm:cxn modelId="{1BFD1B73-3A1D-4C81-BC11-01008798C9DA}" srcId="{598C2D71-C6F2-4D3B-8586-50CA64D1C6BC}" destId="{97AF4D79-CD4F-4AF2-97FF-D138E6E01EEE}" srcOrd="1" destOrd="0" parTransId="{0BE553ED-ED95-4230-B00F-F7AD948ABC3F}" sibTransId="{8D57FB6E-8D2C-40CA-8DD0-251382297E26}"/>
    <dgm:cxn modelId="{C74D3BE1-99FC-48D1-948C-C205F2C5F9B1}" type="presParOf" srcId="{4AA6563F-052A-42D0-B73E-EDB18CD5598B}" destId="{E3E3CEDD-35AB-4662-90AC-8C759B93A0C5}" srcOrd="0" destOrd="0" presId="urn:microsoft.com/office/officeart/2005/8/layout/vList5"/>
    <dgm:cxn modelId="{1502BDF9-3C28-4701-8B62-90E55C81F860}" type="presParOf" srcId="{E3E3CEDD-35AB-4662-90AC-8C759B93A0C5}" destId="{8FC63F77-84F6-4F76-8E4B-3D66AB19497A}" srcOrd="0" destOrd="0" presId="urn:microsoft.com/office/officeart/2005/8/layout/vList5"/>
    <dgm:cxn modelId="{DA5F5A48-9F41-4949-A5CA-B7312532AD87}" type="presParOf" srcId="{E3E3CEDD-35AB-4662-90AC-8C759B93A0C5}" destId="{073C4C02-965D-46E3-9B83-B8B2B8143DB9}" srcOrd="1" destOrd="0" presId="urn:microsoft.com/office/officeart/2005/8/layout/vList5"/>
    <dgm:cxn modelId="{8AD06ECB-E503-4137-9F62-141966686B7F}" type="presParOf" srcId="{4AA6563F-052A-42D0-B73E-EDB18CD5598B}" destId="{9D5B8E6B-EEA3-4133-9457-17B2FDA76646}" srcOrd="1" destOrd="0" presId="urn:microsoft.com/office/officeart/2005/8/layout/vList5"/>
    <dgm:cxn modelId="{D90EDC31-E1F6-4924-88F6-5C67AEB0D2A4}" type="presParOf" srcId="{4AA6563F-052A-42D0-B73E-EDB18CD5598B}" destId="{F7AAAECC-4743-4139-AE2D-3EE75DB6DB87}" srcOrd="2" destOrd="0" presId="urn:microsoft.com/office/officeart/2005/8/layout/vList5"/>
    <dgm:cxn modelId="{CA4A36F3-EA34-4E1B-A88F-AC8D49DF3BFF}" type="presParOf" srcId="{F7AAAECC-4743-4139-AE2D-3EE75DB6DB87}" destId="{B319612A-F41A-4995-ACAA-52A9E9D5A424}" srcOrd="0" destOrd="0" presId="urn:microsoft.com/office/officeart/2005/8/layout/vList5"/>
    <dgm:cxn modelId="{751485E7-C1C3-4C52-8C22-BB810327FB9E}" type="presParOf" srcId="{F7AAAECC-4743-4139-AE2D-3EE75DB6DB87}" destId="{DE286302-39E2-4663-A51F-3A356C99E7CF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FE5DA6-3FE0-4CEA-9EBA-3244DA4E1E6E}">
      <dsp:nvSpPr>
        <dsp:cNvPr id="0" name=""/>
        <dsp:cNvSpPr/>
      </dsp:nvSpPr>
      <dsp:spPr>
        <a:xfrm rot="5400000">
          <a:off x="4003016" y="-1600118"/>
          <a:ext cx="724962" cy="410870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Старая добрая оббивка из Олдувая (см. выше)</a:t>
          </a:r>
        </a:p>
      </dsp:txBody>
      <dsp:txXfrm rot="-5400000">
        <a:off x="2311145" y="127143"/>
        <a:ext cx="4073314" cy="654182"/>
      </dsp:txXfrm>
    </dsp:sp>
    <dsp:sp modelId="{F3C78AF9-AA46-4A36-B59C-27D8501CFFE7}">
      <dsp:nvSpPr>
        <dsp:cNvPr id="0" name=""/>
        <dsp:cNvSpPr/>
      </dsp:nvSpPr>
      <dsp:spPr>
        <a:xfrm>
          <a:off x="0" y="1132"/>
          <a:ext cx="2311146" cy="90620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41910" rIns="83820" bIns="4191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Оббивка</a:t>
          </a: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(двусторонняя)</a:t>
          </a:r>
        </a:p>
      </dsp:txBody>
      <dsp:txXfrm>
        <a:off x="44237" y="45369"/>
        <a:ext cx="2222672" cy="817728"/>
      </dsp:txXfrm>
    </dsp:sp>
    <dsp:sp modelId="{28B5319B-E158-48A0-8637-6D2F09B88BBF}">
      <dsp:nvSpPr>
        <dsp:cNvPr id="0" name=""/>
        <dsp:cNvSpPr/>
      </dsp:nvSpPr>
      <dsp:spPr>
        <a:xfrm rot="5400000">
          <a:off x="3480054" y="-220774"/>
          <a:ext cx="1753843" cy="410068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Суть: расщепление аморфных нуклеусов и получение заготовок-отщепов неправильных (грубых) форм. Оконч. форма придавалась с пом. вторич. обр-ки - ретуши.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i="1" kern="1200"/>
            <a:t>(названа так по стоянке Клектон в Англии); появилась в раннем Ашеле</a:t>
          </a:r>
        </a:p>
      </dsp:txBody>
      <dsp:txXfrm rot="-5400000">
        <a:off x="2306634" y="1038262"/>
        <a:ext cx="4015067" cy="1582611"/>
      </dsp:txXfrm>
    </dsp:sp>
    <dsp:sp modelId="{4D425698-2EC6-495C-8CDB-3CB2D491DBF3}">
      <dsp:nvSpPr>
        <dsp:cNvPr id="0" name=""/>
        <dsp:cNvSpPr/>
      </dsp:nvSpPr>
      <dsp:spPr>
        <a:xfrm>
          <a:off x="0" y="1376465"/>
          <a:ext cx="2306634" cy="90620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41910" rIns="83820" bIns="4191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solidFill>
                <a:schemeClr val="bg1"/>
              </a:solidFill>
            </a:rPr>
            <a:t>Клектонская техника</a:t>
          </a:r>
        </a:p>
      </dsp:txBody>
      <dsp:txXfrm>
        <a:off x="44237" y="1420702"/>
        <a:ext cx="2218160" cy="817728"/>
      </dsp:txXfrm>
    </dsp:sp>
    <dsp:sp modelId="{F6CCB51B-CF0B-4922-B8D5-63DA057D45C7}">
      <dsp:nvSpPr>
        <dsp:cNvPr id="0" name=""/>
        <dsp:cNvSpPr/>
      </dsp:nvSpPr>
      <dsp:spPr>
        <a:xfrm rot="5400000">
          <a:off x="3547453" y="1510979"/>
          <a:ext cx="1619043" cy="410068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Суть: тщательная предварительная подготовка и оформление нуклеуса, что позволяло получать большое кол-во заготовок достат. правильной овальной и треуг. формы, которые не нуждались в длит. вторич. обработке.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i="1" kern="1200"/>
            <a:t>(названа так по стоянке Леваллуа-Перре под Парижем); появилась в позднем Ашеле</a:t>
          </a:r>
        </a:p>
      </dsp:txBody>
      <dsp:txXfrm rot="-5400000">
        <a:off x="2306634" y="2830834"/>
        <a:ext cx="4021648" cy="1460973"/>
      </dsp:txXfrm>
    </dsp:sp>
    <dsp:sp modelId="{FE430869-6253-4D72-BABE-EA0509438CFF}">
      <dsp:nvSpPr>
        <dsp:cNvPr id="0" name=""/>
        <dsp:cNvSpPr/>
      </dsp:nvSpPr>
      <dsp:spPr>
        <a:xfrm>
          <a:off x="0" y="3108219"/>
          <a:ext cx="2306634" cy="90620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41910" rIns="83820" bIns="4191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Леваллуа</a:t>
          </a:r>
        </a:p>
      </dsp:txBody>
      <dsp:txXfrm>
        <a:off x="44237" y="3152456"/>
        <a:ext cx="2218160" cy="8177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3C4C02-965D-46E3-9B83-B8B2B8143DB9}">
      <dsp:nvSpPr>
        <dsp:cNvPr id="0" name=""/>
        <dsp:cNvSpPr/>
      </dsp:nvSpPr>
      <dsp:spPr>
        <a:xfrm rot="5400000">
          <a:off x="2941552" y="-557109"/>
          <a:ext cx="3122493" cy="4237928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/>
            <a:t>Широкое распр-е получили крем­невые изделия геометрической формы, представляющие собой маленькие сегменты, треугольники, трапеции, которые изготовлялись из мелких правильных пластинок с помощью ретуши — их обычно называют</a:t>
          </a:r>
          <a:r>
            <a:rPr lang="ru-RU" sz="1300" b="1" i="1" u="none" kern="1200"/>
            <a:t> ГЕОМЕТ­РИЧЕСКИМИ МИКРОЛИТАМИ. </a:t>
          </a:r>
          <a:r>
            <a:rPr lang="ru-RU" sz="1300" b="0" i="0" u="none" kern="1200"/>
            <a:t>С</a:t>
          </a:r>
          <a:r>
            <a:rPr lang="ru-RU" sz="1300" kern="1200"/>
            <a:t>лужили наконечниками стрел и вкладышами в составных орудиях, нужных для интенсивного собирательства, охоты и рыболовства.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/>
            <a:t>Оснащенные тако­го рода лезвиями-вкладышами орудия (гарпуны, наконечники копий и дро­тиков, жатвенные ножи) могли иметь рабочий край не только прямой, </a:t>
          </a:r>
          <a:r>
            <a:rPr lang="ru-RU" sz="1300" b="1" kern="1200"/>
            <a:t>но и любой другой необходимой формы</a:t>
          </a:r>
          <a:r>
            <a:rPr lang="ru-RU" sz="1300" kern="1200"/>
            <a:t>, в том числе с шипами и зубцами.</a:t>
          </a:r>
        </a:p>
      </dsp:txBody>
      <dsp:txXfrm rot="-5400000">
        <a:off x="2383835" y="153036"/>
        <a:ext cx="4085500" cy="2817637"/>
      </dsp:txXfrm>
    </dsp:sp>
    <dsp:sp modelId="{8FC63F77-84F6-4F76-8E4B-3D66AB19497A}">
      <dsp:nvSpPr>
        <dsp:cNvPr id="0" name=""/>
        <dsp:cNvSpPr/>
      </dsp:nvSpPr>
      <dsp:spPr>
        <a:xfrm>
          <a:off x="0" y="391196"/>
          <a:ext cx="2383835" cy="234131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2870" tIns="51435" rIns="102870" bIns="5143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700" kern="1200"/>
            <a:t>Южные области</a:t>
          </a:r>
        </a:p>
      </dsp:txBody>
      <dsp:txXfrm>
        <a:off x="114294" y="505490"/>
        <a:ext cx="2155247" cy="2112729"/>
      </dsp:txXfrm>
    </dsp:sp>
    <dsp:sp modelId="{DE286302-39E2-4663-A51F-3A356C99E7CF}">
      <dsp:nvSpPr>
        <dsp:cNvPr id="0" name=""/>
        <dsp:cNvSpPr/>
      </dsp:nvSpPr>
      <dsp:spPr>
        <a:xfrm rot="5400000">
          <a:off x="3575079" y="2287716"/>
          <a:ext cx="1873053" cy="4246218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/>
            <a:t>Широкое распространение орудий для обработки дерева.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/>
            <a:t>Развивается изготовление рубящих и тешущих орудий — долот и то­поров, тесел, стругов.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/>
            <a:t>Деревообработка достигает большого объема: чело­век строил жилища, ему были нужны лодки и лыжи, сани и различные охотничьи ловушки, деревянная посуда и множество других деревянных предметов.</a:t>
          </a:r>
        </a:p>
      </dsp:txBody>
      <dsp:txXfrm rot="-5400000">
        <a:off x="2388497" y="3565734"/>
        <a:ext cx="4154783" cy="1690183"/>
      </dsp:txXfrm>
    </dsp:sp>
    <dsp:sp modelId="{B319612A-F41A-4995-ACAA-52A9E9D5A424}">
      <dsp:nvSpPr>
        <dsp:cNvPr id="0" name=""/>
        <dsp:cNvSpPr/>
      </dsp:nvSpPr>
      <dsp:spPr>
        <a:xfrm>
          <a:off x="0" y="3240775"/>
          <a:ext cx="2388497" cy="234131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2870" tIns="51435" rIns="102870" bIns="5143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700" kern="1200"/>
            <a:t>Лесные и лесостепные зоны</a:t>
          </a:r>
        </a:p>
      </dsp:txBody>
      <dsp:txXfrm>
        <a:off x="114294" y="3355069"/>
        <a:ext cx="2159909" cy="21127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AFA2A0E-F12A-4CC7-BE09-4A7768680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51</Pages>
  <Words>7781</Words>
  <Characters>44358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Артемонов Кирилл</dc:creator>
  <cp:lastModifiedBy>Артемонов Кирилл</cp:lastModifiedBy>
  <cp:revision>49</cp:revision>
  <cp:lastPrinted>2012-11-04T19:29:00Z</cp:lastPrinted>
  <dcterms:created xsi:type="dcterms:W3CDTF">2012-11-04T13:22:00Z</dcterms:created>
  <dcterms:modified xsi:type="dcterms:W3CDTF">2013-01-21T17:40:00Z</dcterms:modified>
</cp:coreProperties>
</file>